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90" w:rsidRPr="00633D90" w:rsidRDefault="00633D90" w:rsidP="00633D90">
      <w:pPr>
        <w:rPr>
          <w:rFonts w:ascii="Palatino Linotype" w:hAnsi="Palatino Linotype"/>
          <w:b/>
          <w:lang w:val="fr-CA"/>
        </w:rPr>
      </w:pPr>
      <w:bookmarkStart w:id="0" w:name="_GoBack"/>
      <w:r w:rsidRPr="00633D90">
        <w:rPr>
          <w:rFonts w:ascii="Palatino Linotype" w:hAnsi="Palatino Linotype"/>
          <w:b/>
          <w:lang w:val="fr-CA"/>
        </w:rPr>
        <w:t>Se faire + infinitif</w:t>
      </w:r>
    </w:p>
    <w:bookmarkEnd w:id="0"/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lang w:val="fr-CA"/>
        </w:rPr>
        <w:t>L’expression </w:t>
      </w:r>
      <w:r w:rsidRPr="00633D90">
        <w:rPr>
          <w:rFonts w:ascii="Palatino Linotype" w:hAnsi="Palatino Linotype"/>
          <w:i/>
          <w:iCs/>
          <w:lang w:val="fr-CA"/>
        </w:rPr>
        <w:t>se faire </w:t>
      </w:r>
      <w:r w:rsidRPr="00633D90">
        <w:rPr>
          <w:rFonts w:ascii="Palatino Linotype" w:hAnsi="Palatino Linotype"/>
          <w:lang w:val="fr-CA"/>
        </w:rPr>
        <w:t>+ infinitif a un sens passif (on insiste sur le sujet). Cette structure est très courante, plus que la forme passive.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b/>
          <w:bCs/>
          <w:lang w:val="fr-CA"/>
        </w:rPr>
        <w:t>Il s’est fait taper</w:t>
      </w:r>
      <w:r w:rsidRPr="00633D90">
        <w:rPr>
          <w:rFonts w:ascii="Palatino Linotype" w:hAnsi="Palatino Linotype"/>
          <w:lang w:val="fr-CA"/>
        </w:rPr>
        <w:t> </w:t>
      </w:r>
      <w:r w:rsidRPr="00633D90">
        <w:rPr>
          <w:rFonts w:ascii="Palatino Linotype" w:hAnsi="Palatino Linotype"/>
          <w:i/>
          <w:iCs/>
          <w:lang w:val="fr-CA"/>
        </w:rPr>
        <w:t>(= il a été tapé)</w:t>
      </w:r>
      <w:r w:rsidRPr="00633D90">
        <w:rPr>
          <w:rFonts w:ascii="Palatino Linotype" w:hAnsi="Palatino Linotype"/>
          <w:lang w:val="fr-CA"/>
        </w:rPr>
        <w:br/>
      </w:r>
      <w:r w:rsidRPr="00633D90">
        <w:rPr>
          <w:rFonts w:ascii="Palatino Linotype" w:hAnsi="Palatino Linotype"/>
          <w:b/>
          <w:bCs/>
          <w:lang w:val="fr-CA"/>
        </w:rPr>
        <w:t>La souris se fait manger</w:t>
      </w:r>
      <w:r w:rsidRPr="00633D90">
        <w:rPr>
          <w:rFonts w:ascii="Palatino Linotype" w:hAnsi="Palatino Linotype"/>
          <w:lang w:val="fr-CA"/>
        </w:rPr>
        <w:t> </w:t>
      </w:r>
      <w:r w:rsidRPr="00633D90">
        <w:rPr>
          <w:rFonts w:ascii="Palatino Linotype" w:hAnsi="Palatino Linotype"/>
          <w:i/>
          <w:iCs/>
          <w:lang w:val="fr-CA"/>
        </w:rPr>
        <w:t>(= la souris est mangée)</w:t>
      </w:r>
      <w:r w:rsidRPr="00633D90">
        <w:rPr>
          <w:rFonts w:ascii="Palatino Linotype" w:hAnsi="Palatino Linotype"/>
          <w:lang w:val="fr-CA"/>
        </w:rPr>
        <w:br/>
      </w:r>
      <w:r w:rsidRPr="00633D90">
        <w:rPr>
          <w:rFonts w:ascii="Palatino Linotype" w:hAnsi="Palatino Linotype"/>
          <w:b/>
          <w:bCs/>
          <w:lang w:val="fr-CA"/>
        </w:rPr>
        <w:t>Je me suis fait couper les cheveux</w:t>
      </w:r>
      <w:r w:rsidRPr="00633D90">
        <w:rPr>
          <w:rFonts w:ascii="Palatino Linotype" w:hAnsi="Palatino Linotype"/>
          <w:lang w:val="fr-CA"/>
        </w:rPr>
        <w:t> </w:t>
      </w:r>
      <w:r w:rsidRPr="00633D90">
        <w:rPr>
          <w:rFonts w:ascii="Palatino Linotype" w:hAnsi="Palatino Linotype"/>
          <w:i/>
          <w:iCs/>
          <w:lang w:val="fr-CA"/>
        </w:rPr>
        <w:t>(= mes cheveux ont été coupés)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i/>
          <w:iCs/>
          <w:lang w:val="fr-CA"/>
        </w:rPr>
        <w:t>Se faire </w:t>
      </w:r>
      <w:r w:rsidRPr="00633D90">
        <w:rPr>
          <w:rFonts w:ascii="Palatino Linotype" w:hAnsi="Palatino Linotype"/>
          <w:lang w:val="fr-CA"/>
        </w:rPr>
        <w:t>(</w:t>
      </w:r>
      <w:r w:rsidRPr="00633D90">
        <w:rPr>
          <w:rFonts w:ascii="Palatino Linotype" w:hAnsi="Palatino Linotype"/>
          <w:i/>
          <w:iCs/>
          <w:lang w:val="fr-CA"/>
        </w:rPr>
        <w:t>aider, manger,</w:t>
      </w:r>
      <w:r w:rsidRPr="00633D90">
        <w:rPr>
          <w:rFonts w:ascii="Palatino Linotype" w:hAnsi="Palatino Linotype"/>
          <w:lang w:val="fr-CA"/>
        </w:rPr>
        <w:t> etc.) se construit comme un verbe pronominal, précédé d’un pronom.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i/>
          <w:iCs/>
          <w:lang w:val="fr-CA"/>
        </w:rPr>
        <w:t>présent</w:t>
      </w:r>
      <w:r w:rsidRPr="00633D90">
        <w:rPr>
          <w:rFonts w:ascii="Palatino Linotype" w:hAnsi="Palatino Linotype"/>
          <w:lang w:val="fr-CA"/>
        </w:rPr>
        <w:br/>
      </w:r>
      <w:r w:rsidRPr="00633D90">
        <w:rPr>
          <w:rFonts w:ascii="Palatino Linotype" w:hAnsi="Palatino Linotype"/>
          <w:b/>
          <w:bCs/>
          <w:lang w:val="fr-CA"/>
        </w:rPr>
        <w:t>Je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me fais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Tu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te fais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Il/elle/on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se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Nous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nous faisons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Vous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vous faites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Ils/elles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se font</w:t>
      </w:r>
      <w:r w:rsidRPr="00633D90">
        <w:rPr>
          <w:rFonts w:ascii="Palatino Linotype" w:hAnsi="Palatino Linotype"/>
          <w:b/>
          <w:bCs/>
          <w:lang w:val="fr-CA"/>
        </w:rPr>
        <w:t> aider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i/>
          <w:iCs/>
          <w:lang w:val="fr-CA"/>
        </w:rPr>
        <w:t>passé composé</w:t>
      </w:r>
      <w:r w:rsidRPr="00633D90">
        <w:rPr>
          <w:rFonts w:ascii="Palatino Linotype" w:hAnsi="Palatino Linotype"/>
          <w:lang w:val="fr-CA"/>
        </w:rPr>
        <w:br/>
      </w:r>
      <w:r w:rsidRPr="00633D90">
        <w:rPr>
          <w:rFonts w:ascii="Palatino Linotype" w:hAnsi="Palatino Linotype"/>
          <w:b/>
          <w:bCs/>
          <w:lang w:val="fr-CA"/>
        </w:rPr>
        <w:t>Je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me suis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Tu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t’es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Il/elle/on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s’est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Nous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nous sommes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  <w:r w:rsidRPr="00633D90">
        <w:rPr>
          <w:rFonts w:ascii="Palatino Linotype" w:hAnsi="Palatino Linotype"/>
          <w:b/>
          <w:bCs/>
          <w:lang w:val="fr-CA"/>
        </w:rPr>
        <w:br/>
        <w:t>Vous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vous êtes fait </w:t>
      </w:r>
      <w:r w:rsidRPr="00633D90">
        <w:rPr>
          <w:rFonts w:ascii="Palatino Linotype" w:hAnsi="Palatino Linotype"/>
          <w:b/>
          <w:bCs/>
          <w:lang w:val="fr-CA"/>
        </w:rPr>
        <w:t>aider</w:t>
      </w:r>
      <w:r w:rsidRPr="00633D90">
        <w:rPr>
          <w:rFonts w:ascii="Palatino Linotype" w:hAnsi="Palatino Linotype"/>
          <w:b/>
          <w:bCs/>
          <w:lang w:val="fr-CA"/>
        </w:rPr>
        <w:br/>
        <w:t>Ils/elles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se sont fait</w:t>
      </w:r>
      <w:r w:rsidRPr="00633D90">
        <w:rPr>
          <w:rFonts w:ascii="Palatino Linotype" w:hAnsi="Palatino Linotype"/>
          <w:b/>
          <w:bCs/>
          <w:lang w:val="fr-CA"/>
        </w:rPr>
        <w:t> aider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lang w:val="fr-CA"/>
        </w:rPr>
        <w:t>Remarque : le participe passé </w:t>
      </w:r>
      <w:r w:rsidRPr="00633D90">
        <w:rPr>
          <w:rFonts w:ascii="Palatino Linotype" w:hAnsi="Palatino Linotype"/>
          <w:i/>
          <w:iCs/>
          <w:lang w:val="fr-CA"/>
        </w:rPr>
        <w:t>fait</w:t>
      </w:r>
      <w:r w:rsidRPr="00633D90">
        <w:rPr>
          <w:rFonts w:ascii="Palatino Linotype" w:hAnsi="Palatino Linotype"/>
          <w:lang w:val="fr-CA"/>
        </w:rPr>
        <w:t> ne s’accorde jamais quand il est suivi de l’infinitif.</w:t>
      </w:r>
    </w:p>
    <w:p w:rsidR="00633D90" w:rsidRPr="00633D90" w:rsidRDefault="00633D90" w:rsidP="00633D90">
      <w:pPr>
        <w:rPr>
          <w:rFonts w:ascii="Palatino Linotype" w:hAnsi="Palatino Linotype"/>
          <w:lang w:val="fr-CA"/>
        </w:rPr>
      </w:pPr>
      <w:r w:rsidRPr="00633D90">
        <w:rPr>
          <w:rFonts w:ascii="Palatino Linotype" w:hAnsi="Palatino Linotype"/>
          <w:b/>
          <w:bCs/>
          <w:lang w:val="fr-CA"/>
        </w:rPr>
        <w:t>Nous nous sommes </w:t>
      </w:r>
      <w:r w:rsidRPr="00633D90">
        <w:rPr>
          <w:rFonts w:ascii="Palatino Linotype" w:hAnsi="Palatino Linotype"/>
          <w:b/>
          <w:bCs/>
          <w:u w:val="single"/>
          <w:lang w:val="fr-CA"/>
        </w:rPr>
        <w:t>fait</w:t>
      </w:r>
      <w:r w:rsidRPr="00633D90">
        <w:rPr>
          <w:rFonts w:ascii="Palatino Linotype" w:hAnsi="Palatino Linotype"/>
          <w:b/>
          <w:bCs/>
          <w:lang w:val="fr-CA"/>
        </w:rPr>
        <w:t> voler nos bagages.</w:t>
      </w:r>
    </w:p>
    <w:p w:rsidR="002A72CB" w:rsidRPr="00633D90" w:rsidRDefault="002A72CB">
      <w:pPr>
        <w:rPr>
          <w:rFonts w:ascii="Palatino Linotype" w:hAnsi="Palatino Linotype"/>
          <w:lang w:val="fr-CA"/>
        </w:rPr>
      </w:pPr>
    </w:p>
    <w:sectPr w:rsidR="002A72CB" w:rsidRPr="00633D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90"/>
    <w:rsid w:val="002A72CB"/>
    <w:rsid w:val="006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A1EEF-C7E2-445F-A0E6-658FEDF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63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53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2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1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2021-09-13T11:42:00Z</dcterms:created>
  <dcterms:modified xsi:type="dcterms:W3CDTF">2021-09-13T11:42:00Z</dcterms:modified>
</cp:coreProperties>
</file>