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0B" w:rsidRDefault="002F39AF" w:rsidP="00A32368">
      <w:pPr>
        <w:shd w:val="clear" w:color="auto" w:fill="FFFFFF"/>
        <w:spacing w:before="100" w:beforeAutospacing="1" w:after="100" w:afterAutospacing="1" w:line="240" w:lineRule="auto"/>
        <w:rPr>
          <w:rFonts w:eastAsia="Times New Roman" w:cs="Arial"/>
          <w:b/>
          <w:color w:val="222222"/>
          <w:sz w:val="144"/>
          <w:szCs w:val="144"/>
        </w:rPr>
      </w:pPr>
      <w:bookmarkStart w:id="0" w:name="_GoBack"/>
      <w:bookmarkEnd w:id="0"/>
      <w:r w:rsidRPr="00BC170B">
        <w:rPr>
          <w:rFonts w:eastAsia="Times New Roman" w:cs="Arial"/>
          <w:b/>
          <w:color w:val="222222"/>
          <w:sz w:val="144"/>
          <w:szCs w:val="144"/>
        </w:rPr>
        <w:t>Manchuria</w:t>
      </w:r>
    </w:p>
    <w:p w:rsidR="00BC170B" w:rsidRDefault="00BC170B">
      <w:pPr>
        <w:rPr>
          <w:rFonts w:eastAsia="Times New Roman" w:cs="Arial"/>
          <w:b/>
          <w:color w:val="222222"/>
          <w:sz w:val="144"/>
          <w:szCs w:val="144"/>
        </w:rPr>
      </w:pPr>
      <w:r>
        <w:rPr>
          <w:rFonts w:eastAsia="Times New Roman" w:cs="Arial"/>
          <w:b/>
          <w:color w:val="222222"/>
          <w:sz w:val="144"/>
          <w:szCs w:val="144"/>
        </w:rPr>
        <w:br w:type="page"/>
      </w:r>
    </w:p>
    <w:p w:rsidR="002F39AF" w:rsidRPr="00BC170B" w:rsidRDefault="002F39AF" w:rsidP="00A32368">
      <w:pPr>
        <w:shd w:val="clear" w:color="auto" w:fill="FFFFFF"/>
        <w:spacing w:before="100" w:beforeAutospacing="1" w:after="100" w:afterAutospacing="1" w:line="240" w:lineRule="auto"/>
        <w:rPr>
          <w:rFonts w:eastAsia="Times New Roman" w:cs="Arial"/>
          <w:b/>
          <w:color w:val="222222"/>
          <w:sz w:val="144"/>
          <w:szCs w:val="144"/>
        </w:rPr>
      </w:pPr>
    </w:p>
    <w:p w:rsidR="00A32368" w:rsidRPr="00BC170B" w:rsidRDefault="00A32368" w:rsidP="00A32368">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Japan </w:t>
      </w:r>
    </w:p>
    <w:p w:rsidR="00A32368" w:rsidRPr="00BC170B" w:rsidRDefault="00A32368" w:rsidP="00A32368">
      <w:pPr>
        <w:pStyle w:val="ListParagraph"/>
        <w:numPr>
          <w:ilvl w:val="0"/>
          <w:numId w:val="9"/>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Manchuria had lots of resources including oil (90% of China's total), cotton, forests and farms, coal, iron (70% of China's total), aluminium, magnesite (a bit like lime but which was be used in industrial furnaces), gold (55% of China's total), and lead. It was </w:t>
      </w:r>
    </w:p>
    <w:p w:rsidR="00A32368" w:rsidRDefault="00A32368" w:rsidP="00A32368">
      <w:pPr>
        <w:pStyle w:val="ListParagraph"/>
        <w:shd w:val="clear" w:color="auto" w:fill="FFFFFF"/>
        <w:spacing w:before="100" w:beforeAutospacing="1" w:after="100" w:afterAutospacing="1" w:line="240" w:lineRule="auto"/>
        <w:rPr>
          <w:rFonts w:eastAsia="Times New Roman" w:cs="Arial"/>
          <w:color w:val="222222"/>
          <w:sz w:val="40"/>
          <w:szCs w:val="40"/>
        </w:rPr>
      </w:pPr>
      <w:proofErr w:type="gramStart"/>
      <w:r w:rsidRPr="00BC170B">
        <w:rPr>
          <w:rFonts w:eastAsia="Times New Roman" w:cs="Arial"/>
          <w:color w:val="222222"/>
          <w:sz w:val="40"/>
          <w:szCs w:val="40"/>
        </w:rPr>
        <w:t>China's industrial centre.</w:t>
      </w:r>
      <w:proofErr w:type="gramEnd"/>
      <w:r w:rsidRPr="00BC170B">
        <w:rPr>
          <w:rFonts w:eastAsia="Times New Roman" w:cs="Arial"/>
          <w:color w:val="222222"/>
          <w:sz w:val="40"/>
          <w:szCs w:val="40"/>
        </w:rPr>
        <w:t> </w:t>
      </w:r>
    </w:p>
    <w:p w:rsidR="00BC170B" w:rsidRPr="00BC170B" w:rsidRDefault="00BC170B" w:rsidP="00A32368">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Default="00A32368" w:rsidP="00A32368">
      <w:pPr>
        <w:pStyle w:val="ListParagraph"/>
        <w:numPr>
          <w:ilvl w:val="0"/>
          <w:numId w:val="9"/>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Manchuria is over four times the size of Japan</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Default="00A32368" w:rsidP="00A32368">
      <w:pPr>
        <w:pStyle w:val="ListParagraph"/>
        <w:numPr>
          <w:ilvl w:val="0"/>
          <w:numId w:val="9"/>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Japan had a lot of economic interest in Manchuria already. They had been given the </w:t>
      </w:r>
      <w:r w:rsidRPr="00BC170B">
        <w:rPr>
          <w:rFonts w:eastAsia="Times New Roman" w:cs="Arial"/>
          <w:b/>
          <w:color w:val="222222"/>
          <w:sz w:val="40"/>
          <w:szCs w:val="40"/>
        </w:rPr>
        <w:t>South Manchurian Railway</w:t>
      </w:r>
      <w:r w:rsidRPr="00BC170B">
        <w:rPr>
          <w:rFonts w:eastAsia="Times New Roman" w:cs="Arial"/>
          <w:color w:val="222222"/>
          <w:sz w:val="40"/>
          <w:szCs w:val="40"/>
        </w:rPr>
        <w:t xml:space="preserve"> as War booty after the Russo-Japanese War and its profits had increased 50% since then (1907-30). </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Default="002F39AF" w:rsidP="002F39AF">
      <w:pPr>
        <w:pStyle w:val="ListParagraph"/>
        <w:numPr>
          <w:ilvl w:val="0"/>
          <w:numId w:val="9"/>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By January 1933 Japanese soldiers were posing for pictures on the </w:t>
      </w:r>
      <w:r w:rsidRPr="00BC170B">
        <w:rPr>
          <w:rFonts w:eastAsia="Times New Roman" w:cs="Arial"/>
          <w:b/>
          <w:color w:val="222222"/>
          <w:sz w:val="40"/>
          <w:szCs w:val="40"/>
        </w:rPr>
        <w:t>Great Wall</w:t>
      </w:r>
      <w:r w:rsidRPr="00BC170B">
        <w:rPr>
          <w:rFonts w:eastAsia="Times New Roman" w:cs="Arial"/>
          <w:color w:val="222222"/>
          <w:sz w:val="40"/>
          <w:szCs w:val="40"/>
        </w:rPr>
        <w:t xml:space="preserve"> and on 31st May 1933 China signed the </w:t>
      </w:r>
      <w:proofErr w:type="spellStart"/>
      <w:r w:rsidRPr="00BC170B">
        <w:rPr>
          <w:rFonts w:eastAsia="Times New Roman" w:cs="Arial"/>
          <w:b/>
          <w:color w:val="222222"/>
          <w:sz w:val="40"/>
          <w:szCs w:val="40"/>
        </w:rPr>
        <w:t>Tanggu</w:t>
      </w:r>
      <w:proofErr w:type="spellEnd"/>
      <w:r w:rsidRPr="00BC170B">
        <w:rPr>
          <w:rFonts w:eastAsia="Times New Roman" w:cs="Arial"/>
          <w:b/>
          <w:color w:val="222222"/>
          <w:sz w:val="40"/>
          <w:szCs w:val="40"/>
        </w:rPr>
        <w:t xml:space="preserve"> Agreement</w:t>
      </w:r>
      <w:r w:rsidRPr="00BC170B">
        <w:rPr>
          <w:rFonts w:eastAsia="Times New Roman" w:cs="Arial"/>
          <w:color w:val="222222"/>
          <w:sz w:val="40"/>
          <w:szCs w:val="40"/>
        </w:rPr>
        <w:t xml:space="preserve"> promising not to fight. </w:t>
      </w: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2F39AF" w:rsidP="002F39AF">
      <w:pPr>
        <w:pStyle w:val="ListParagraph"/>
        <w:numPr>
          <w:ilvl w:val="0"/>
          <w:numId w:val="4"/>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Japanese government themselves had tried to act to a certain extent but had little control over the militaristic forces at play. When the perpetrators of the </w:t>
      </w:r>
      <w:r w:rsidRPr="00BC170B">
        <w:rPr>
          <w:rFonts w:eastAsia="Times New Roman" w:cs="Arial"/>
          <w:b/>
          <w:color w:val="222222"/>
          <w:sz w:val="40"/>
          <w:szCs w:val="40"/>
        </w:rPr>
        <w:t>Mukden incident</w:t>
      </w:r>
      <w:r w:rsidRPr="00BC170B">
        <w:rPr>
          <w:rFonts w:eastAsia="Times New Roman" w:cs="Arial"/>
          <w:color w:val="222222"/>
          <w:sz w:val="40"/>
          <w:szCs w:val="40"/>
        </w:rPr>
        <w:t xml:space="preserve"> were to be arrested the Kwangtung army simply refused. And when the </w:t>
      </w:r>
      <w:r w:rsidRPr="00BC170B">
        <w:rPr>
          <w:rFonts w:eastAsia="Times New Roman" w:cs="Arial"/>
          <w:b/>
          <w:color w:val="222222"/>
          <w:sz w:val="40"/>
          <w:szCs w:val="40"/>
        </w:rPr>
        <w:t>Prime Minister</w:t>
      </w:r>
      <w:r w:rsidRPr="00BC170B">
        <w:rPr>
          <w:rFonts w:eastAsia="Times New Roman" w:cs="Arial"/>
          <w:color w:val="222222"/>
          <w:sz w:val="40"/>
          <w:szCs w:val="40"/>
        </w:rPr>
        <w:t xml:space="preserve"> who had already survived two assassination attempts tried to talk to Chiang Kai </w:t>
      </w:r>
      <w:proofErr w:type="spellStart"/>
      <w:r w:rsidRPr="00BC170B">
        <w:rPr>
          <w:rFonts w:eastAsia="Times New Roman" w:cs="Arial"/>
          <w:color w:val="222222"/>
          <w:sz w:val="40"/>
          <w:szCs w:val="40"/>
        </w:rPr>
        <w:t>Shek</w:t>
      </w:r>
      <w:proofErr w:type="spellEnd"/>
      <w:r w:rsidRPr="00BC170B">
        <w:rPr>
          <w:rFonts w:eastAsia="Times New Roman" w:cs="Arial"/>
          <w:color w:val="222222"/>
          <w:sz w:val="40"/>
          <w:szCs w:val="40"/>
        </w:rPr>
        <w:t xml:space="preserve"> he was killed in the </w:t>
      </w:r>
      <w:r w:rsidRPr="00BC170B">
        <w:rPr>
          <w:rFonts w:eastAsia="Times New Roman" w:cs="Arial"/>
          <w:b/>
          <w:color w:val="222222"/>
          <w:sz w:val="40"/>
          <w:szCs w:val="40"/>
        </w:rPr>
        <w:t>15th May Incident</w:t>
      </w:r>
      <w:r w:rsidRPr="00BC170B">
        <w:rPr>
          <w:rFonts w:eastAsia="Times New Roman" w:cs="Arial"/>
          <w:color w:val="222222"/>
          <w:sz w:val="40"/>
          <w:szCs w:val="40"/>
        </w:rPr>
        <w:t>. It was to reveal that government policy now had to align with military policy. Japan then invaded the rest of China in 1937, although in reality the fighting had never stopped.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2F39AF" w:rsidRPr="00BC170B" w:rsidRDefault="002F39AF"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Pr="00BC170B" w:rsidRDefault="00A32368" w:rsidP="00A32368">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China </w:t>
      </w:r>
    </w:p>
    <w:p w:rsidR="00A32368" w:rsidRDefault="00A32368" w:rsidP="00A32368">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Manchuria should only be used in quotation marks</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Default="00A32368" w:rsidP="00A32368">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Just as they had done previously (i.e. 1928) the </w:t>
      </w:r>
      <w:r w:rsidRPr="00BC170B">
        <w:rPr>
          <w:rFonts w:eastAsia="Times New Roman" w:cs="Arial"/>
          <w:b/>
          <w:color w:val="222222"/>
          <w:sz w:val="40"/>
          <w:szCs w:val="40"/>
        </w:rPr>
        <w:t>Kwangtung Army</w:t>
      </w:r>
      <w:r w:rsidRPr="00BC170B">
        <w:rPr>
          <w:rFonts w:eastAsia="Times New Roman" w:cs="Arial"/>
          <w:color w:val="222222"/>
          <w:sz w:val="40"/>
          <w:szCs w:val="40"/>
        </w:rPr>
        <w:t xml:space="preserve"> then was about to act on its own. On 18th September a bomb exploded on the South Manchurian Railway outside </w:t>
      </w:r>
      <w:r w:rsidRPr="00BC170B">
        <w:rPr>
          <w:rFonts w:eastAsia="Times New Roman" w:cs="Arial"/>
          <w:b/>
          <w:color w:val="222222"/>
          <w:sz w:val="40"/>
          <w:szCs w:val="40"/>
        </w:rPr>
        <w:t>Mukden</w:t>
      </w:r>
      <w:r w:rsidRPr="00BC170B">
        <w:rPr>
          <w:rFonts w:eastAsia="Times New Roman" w:cs="Arial"/>
          <w:color w:val="222222"/>
          <w:sz w:val="40"/>
          <w:szCs w:val="40"/>
        </w:rPr>
        <w:t xml:space="preserve">, (now </w:t>
      </w:r>
      <w:r w:rsidRPr="00BC170B">
        <w:rPr>
          <w:rFonts w:eastAsia="Times New Roman" w:cs="Arial"/>
          <w:b/>
          <w:color w:val="222222"/>
          <w:sz w:val="40"/>
          <w:szCs w:val="40"/>
        </w:rPr>
        <w:t>Shenyang</w:t>
      </w:r>
      <w:r w:rsidRPr="00BC170B">
        <w:rPr>
          <w:rFonts w:eastAsia="Times New Roman" w:cs="Arial"/>
          <w:color w:val="222222"/>
          <w:sz w:val="40"/>
          <w:szCs w:val="40"/>
        </w:rPr>
        <w:t xml:space="preserve">) Manchuria's leading city - conveniently near a </w:t>
      </w:r>
      <w:r w:rsidRPr="00BC170B">
        <w:rPr>
          <w:rFonts w:eastAsia="Times New Roman" w:cs="Arial"/>
          <w:b/>
          <w:color w:val="222222"/>
          <w:sz w:val="40"/>
          <w:szCs w:val="40"/>
        </w:rPr>
        <w:t>garrison</w:t>
      </w:r>
      <w:r w:rsidRPr="00BC170B">
        <w:rPr>
          <w:rFonts w:eastAsia="Times New Roman" w:cs="Arial"/>
          <w:color w:val="222222"/>
          <w:sz w:val="40"/>
          <w:szCs w:val="40"/>
        </w:rPr>
        <w:t xml:space="preserve"> of Japanese troops. It was so minor (about 1.5 metres of damage caused) trains continued to use the service the same day. Historians generally believe it was a Japanese ploy (or a </w:t>
      </w:r>
      <w:r w:rsidRPr="00BC170B">
        <w:rPr>
          <w:rFonts w:eastAsia="Times New Roman" w:cs="Arial"/>
          <w:b/>
          <w:color w:val="222222"/>
          <w:sz w:val="40"/>
          <w:szCs w:val="40"/>
        </w:rPr>
        <w:t>cassus belli</w:t>
      </w:r>
      <w:r w:rsidRPr="00BC170B">
        <w:rPr>
          <w:rFonts w:eastAsia="Times New Roman" w:cs="Arial"/>
          <w:color w:val="222222"/>
          <w:sz w:val="40"/>
          <w:szCs w:val="40"/>
        </w:rPr>
        <w:t>) to cause a war by blaming the explosion on Chinese troops. </w:t>
      </w:r>
      <w:proofErr w:type="spellStart"/>
      <w:r w:rsidRPr="00BC170B">
        <w:rPr>
          <w:rFonts w:eastAsia="Times New Roman" w:cs="Arial"/>
          <w:b/>
          <w:color w:val="222222"/>
          <w:sz w:val="40"/>
          <w:szCs w:val="40"/>
        </w:rPr>
        <w:t>Suemori</w:t>
      </w:r>
      <w:proofErr w:type="spellEnd"/>
      <w:r w:rsidRPr="00BC170B">
        <w:rPr>
          <w:rFonts w:eastAsia="Times New Roman" w:cs="Arial"/>
          <w:b/>
          <w:color w:val="222222"/>
          <w:sz w:val="40"/>
          <w:szCs w:val="40"/>
        </w:rPr>
        <w:t xml:space="preserve"> Kawamoto</w:t>
      </w:r>
      <w:r w:rsidRPr="00BC170B">
        <w:rPr>
          <w:rFonts w:eastAsia="Times New Roman" w:cs="Arial"/>
          <w:color w:val="222222"/>
          <w:sz w:val="40"/>
          <w:szCs w:val="40"/>
        </w:rPr>
        <w:t xml:space="preserve"> detonated it at around 10.20pm. (The incident featured in a Tin </w:t>
      </w:r>
      <w:proofErr w:type="spellStart"/>
      <w:r w:rsidRPr="00BC170B">
        <w:rPr>
          <w:rFonts w:eastAsia="Times New Roman" w:cs="Arial"/>
          <w:color w:val="222222"/>
          <w:sz w:val="40"/>
          <w:szCs w:val="40"/>
        </w:rPr>
        <w:t>Tin</w:t>
      </w:r>
      <w:proofErr w:type="spellEnd"/>
      <w:r w:rsidRPr="00BC170B">
        <w:rPr>
          <w:rFonts w:eastAsia="Times New Roman" w:cs="Arial"/>
          <w:color w:val="222222"/>
          <w:sz w:val="40"/>
          <w:szCs w:val="40"/>
        </w:rPr>
        <w:t xml:space="preserve"> comic strip called The Blue Lotus – check it out if you have time!)</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leader of China, </w:t>
      </w:r>
      <w:r w:rsidRPr="00BC170B">
        <w:rPr>
          <w:rFonts w:eastAsia="Times New Roman" w:cs="Arial"/>
          <w:b/>
          <w:color w:val="222222"/>
          <w:sz w:val="40"/>
          <w:szCs w:val="40"/>
        </w:rPr>
        <w:t xml:space="preserve">Chiang Kai </w:t>
      </w:r>
      <w:proofErr w:type="spellStart"/>
      <w:r w:rsidRPr="00BC170B">
        <w:rPr>
          <w:rFonts w:eastAsia="Times New Roman" w:cs="Arial"/>
          <w:b/>
          <w:color w:val="222222"/>
          <w:sz w:val="40"/>
          <w:szCs w:val="40"/>
        </w:rPr>
        <w:t>Shek</w:t>
      </w:r>
      <w:proofErr w:type="spellEnd"/>
      <w:r w:rsidRPr="00BC170B">
        <w:rPr>
          <w:rFonts w:eastAsia="Times New Roman" w:cs="Arial"/>
          <w:color w:val="222222"/>
          <w:sz w:val="40"/>
          <w:szCs w:val="40"/>
        </w:rPr>
        <w:t>, knew that the Japanese were better trained and better equipped. In 1932 he stated "China lacks real military power." For this reason he ordered his troops not to resist the invasion.</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Chiang Kai </w:t>
      </w:r>
      <w:proofErr w:type="spellStart"/>
      <w:r w:rsidRPr="00BC170B">
        <w:rPr>
          <w:rFonts w:eastAsia="Times New Roman" w:cs="Arial"/>
          <w:color w:val="222222"/>
          <w:sz w:val="40"/>
          <w:szCs w:val="40"/>
        </w:rPr>
        <w:t>Shek</w:t>
      </w:r>
      <w:proofErr w:type="spellEnd"/>
      <w:r w:rsidRPr="00BC170B">
        <w:rPr>
          <w:rFonts w:eastAsia="Times New Roman" w:cs="Arial"/>
          <w:color w:val="222222"/>
          <w:sz w:val="40"/>
          <w:szCs w:val="40"/>
        </w:rPr>
        <w:t xml:space="preserve"> also worried that if he defended Manchuria northern </w:t>
      </w:r>
      <w:r w:rsidRPr="00BC170B">
        <w:rPr>
          <w:rFonts w:eastAsia="Times New Roman" w:cs="Arial"/>
          <w:b/>
          <w:color w:val="222222"/>
          <w:sz w:val="40"/>
          <w:szCs w:val="40"/>
        </w:rPr>
        <w:t>warlords</w:t>
      </w:r>
      <w:r w:rsidRPr="00BC170B">
        <w:rPr>
          <w:rFonts w:eastAsia="Times New Roman" w:cs="Arial"/>
          <w:color w:val="222222"/>
          <w:sz w:val="40"/>
          <w:szCs w:val="40"/>
        </w:rPr>
        <w:t xml:space="preserve"> like </w:t>
      </w:r>
      <w:r w:rsidRPr="00BC170B">
        <w:rPr>
          <w:rFonts w:eastAsia="Times New Roman" w:cs="Arial"/>
          <w:b/>
          <w:color w:val="222222"/>
          <w:sz w:val="40"/>
          <w:szCs w:val="40"/>
        </w:rPr>
        <w:t>Zhang Xueliang</w:t>
      </w:r>
      <w:r w:rsidRPr="00BC170B">
        <w:rPr>
          <w:rFonts w:eastAsia="Times New Roman" w:cs="Arial"/>
          <w:color w:val="222222"/>
          <w:sz w:val="40"/>
          <w:szCs w:val="40"/>
        </w:rPr>
        <w:t xml:space="preserve"> might seize the moment to strike against him.</w:t>
      </w:r>
    </w:p>
    <w:p w:rsidR="00BC170B" w:rsidRPr="00BC170B" w:rsidRDefault="00BC170B" w:rsidP="00BC170B">
      <w:pPr>
        <w:pStyle w:val="ListParagraph"/>
        <w:rPr>
          <w:rFonts w:eastAsia="Times New Roman" w:cs="Arial"/>
          <w:color w:val="222222"/>
          <w:sz w:val="40"/>
          <w:szCs w:val="40"/>
        </w:rPr>
      </w:pPr>
    </w:p>
    <w:p w:rsid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w:t>
      </w:r>
      <w:r w:rsidRPr="00BC170B">
        <w:rPr>
          <w:rFonts w:eastAsia="Times New Roman" w:cs="Arial"/>
          <w:b/>
          <w:color w:val="222222"/>
          <w:sz w:val="40"/>
          <w:szCs w:val="40"/>
        </w:rPr>
        <w:t>Nationalists</w:t>
      </w:r>
      <w:r w:rsidRPr="00BC170B">
        <w:rPr>
          <w:rFonts w:eastAsia="Times New Roman" w:cs="Arial"/>
          <w:color w:val="222222"/>
          <w:sz w:val="40"/>
          <w:szCs w:val="40"/>
        </w:rPr>
        <w:t xml:space="preserve"> regarded the Communists as the bigger threat. Chiang Kai </w:t>
      </w:r>
      <w:proofErr w:type="spellStart"/>
      <w:r w:rsidRPr="00BC170B">
        <w:rPr>
          <w:rFonts w:eastAsia="Times New Roman" w:cs="Arial"/>
          <w:color w:val="222222"/>
          <w:sz w:val="40"/>
          <w:szCs w:val="40"/>
        </w:rPr>
        <w:t>Shek</w:t>
      </w:r>
      <w:proofErr w:type="spellEnd"/>
      <w:r w:rsidRPr="00BC170B">
        <w:rPr>
          <w:rFonts w:eastAsia="Times New Roman" w:cs="Arial"/>
          <w:color w:val="222222"/>
          <w:sz w:val="40"/>
          <w:szCs w:val="40"/>
        </w:rPr>
        <w:t xml:space="preserve"> described the Japanese as a disease of the skin. He described the </w:t>
      </w:r>
      <w:r w:rsidRPr="00BC170B">
        <w:rPr>
          <w:rFonts w:eastAsia="Times New Roman" w:cs="Arial"/>
          <w:b/>
          <w:color w:val="222222"/>
          <w:sz w:val="40"/>
          <w:szCs w:val="40"/>
        </w:rPr>
        <w:t>Communists</w:t>
      </w:r>
      <w:r w:rsidRPr="00BC170B">
        <w:rPr>
          <w:rFonts w:eastAsia="Times New Roman" w:cs="Arial"/>
          <w:color w:val="222222"/>
          <w:sz w:val="40"/>
          <w:szCs w:val="40"/>
        </w:rPr>
        <w:t xml:space="preserve"> as a disease of the heart.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Chiang Kai </w:t>
      </w:r>
      <w:proofErr w:type="spellStart"/>
      <w:r w:rsidRPr="00BC170B">
        <w:rPr>
          <w:rFonts w:eastAsia="Times New Roman" w:cs="Arial"/>
          <w:color w:val="222222"/>
          <w:sz w:val="40"/>
          <w:szCs w:val="40"/>
        </w:rPr>
        <w:t>Shek</w:t>
      </w:r>
      <w:proofErr w:type="spellEnd"/>
      <w:r w:rsidRPr="00BC170B">
        <w:rPr>
          <w:rFonts w:eastAsia="Times New Roman" w:cs="Arial"/>
          <w:color w:val="222222"/>
          <w:sz w:val="40"/>
          <w:szCs w:val="40"/>
        </w:rPr>
        <w:t xml:space="preserve"> suspected China was simply too big (4 million square miles) to be defeated in the long term. Japan would simply run out of resources.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2F39AF" w:rsidRPr="00BC170B" w:rsidRDefault="002F39AF"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Pr="00BC170B" w:rsidRDefault="00A32368" w:rsidP="00A32368">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Russia </w:t>
      </w:r>
    </w:p>
    <w:p w:rsidR="00A32368" w:rsidRDefault="00A32368" w:rsidP="00A32368">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Manchuria shared a 2,000 mile border with the Communist Soviet Union</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Russia was in the grip of famine, caused by Stalin's disastrous </w:t>
      </w:r>
      <w:r w:rsidRPr="00BC170B">
        <w:rPr>
          <w:rFonts w:eastAsia="Times New Roman" w:cs="Arial"/>
          <w:b/>
          <w:color w:val="222222"/>
          <w:sz w:val="40"/>
          <w:szCs w:val="40"/>
        </w:rPr>
        <w:t>collectivisation</w:t>
      </w:r>
      <w:r w:rsidRPr="00BC170B">
        <w:rPr>
          <w:rFonts w:eastAsia="Times New Roman" w:cs="Arial"/>
          <w:color w:val="222222"/>
          <w:sz w:val="40"/>
          <w:szCs w:val="40"/>
        </w:rPr>
        <w:t xml:space="preserve"> programme. Rather than intervene they stepped out - selling their </w:t>
      </w:r>
      <w:r w:rsidRPr="00BC170B">
        <w:rPr>
          <w:rFonts w:eastAsia="Times New Roman" w:cs="Arial"/>
          <w:b/>
          <w:color w:val="222222"/>
          <w:sz w:val="40"/>
          <w:szCs w:val="40"/>
        </w:rPr>
        <w:t>Chinese Eastern Railway</w:t>
      </w:r>
      <w:r w:rsidRPr="00BC170B">
        <w:rPr>
          <w:rFonts w:eastAsia="Times New Roman" w:cs="Arial"/>
          <w:color w:val="222222"/>
          <w:sz w:val="40"/>
          <w:szCs w:val="40"/>
        </w:rPr>
        <w:t xml:space="preserve"> to Manchukuo.</w:t>
      </w:r>
    </w:p>
    <w:p w:rsidR="00BC170B" w:rsidRPr="00BC170B" w:rsidRDefault="00BC170B" w:rsidP="00BC170B">
      <w:pPr>
        <w:pStyle w:val="ListParagraph"/>
        <w:rPr>
          <w:rFonts w:eastAsia="Times New Roman" w:cs="Arial"/>
          <w:color w:val="222222"/>
          <w:sz w:val="40"/>
          <w:szCs w:val="40"/>
        </w:rPr>
      </w:pP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32368" w:rsidRPr="00BC170B" w:rsidRDefault="002F39AF" w:rsidP="00A32368">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Manchuria</w:t>
      </w:r>
    </w:p>
    <w:p w:rsidR="002F39AF" w:rsidRDefault="00AF205E"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Although China had over 100,000 soldiers in the area compared to Japan's 25,000 Japanese successes were rapid and there was little actual fighting. Manchuria was turned into a puppet state of the Japanese and called </w:t>
      </w:r>
      <w:r w:rsidRPr="00BC170B">
        <w:rPr>
          <w:rFonts w:eastAsia="Times New Roman" w:cs="Arial"/>
          <w:b/>
          <w:color w:val="222222"/>
          <w:sz w:val="40"/>
          <w:szCs w:val="40"/>
        </w:rPr>
        <w:t>Manchukuo</w:t>
      </w:r>
      <w:r w:rsidR="00143171" w:rsidRPr="00BC170B">
        <w:rPr>
          <w:rFonts w:eastAsia="Times New Roman" w:cs="Arial"/>
          <w:color w:val="222222"/>
          <w:sz w:val="40"/>
          <w:szCs w:val="40"/>
        </w:rPr>
        <w:t>. The ex-</w:t>
      </w:r>
      <w:r w:rsidRPr="00BC170B">
        <w:rPr>
          <w:rFonts w:eastAsia="Times New Roman" w:cs="Arial"/>
          <w:color w:val="222222"/>
          <w:sz w:val="40"/>
          <w:szCs w:val="40"/>
        </w:rPr>
        <w:t xml:space="preserve">Emperor of China, a Manchu called </w:t>
      </w:r>
      <w:r w:rsidRPr="00BC170B">
        <w:rPr>
          <w:rFonts w:eastAsia="Times New Roman" w:cs="Arial"/>
          <w:b/>
          <w:color w:val="222222"/>
          <w:sz w:val="40"/>
          <w:szCs w:val="40"/>
        </w:rPr>
        <w:t>Puyi</w:t>
      </w:r>
      <w:r w:rsidRPr="00BC170B">
        <w:rPr>
          <w:rFonts w:eastAsia="Times New Roman" w:cs="Arial"/>
          <w:color w:val="222222"/>
          <w:sz w:val="40"/>
          <w:szCs w:val="40"/>
        </w:rPr>
        <w:t xml:space="preserve">, was installed as its </w:t>
      </w:r>
      <w:r w:rsidRPr="00BC170B">
        <w:rPr>
          <w:rFonts w:eastAsia="Times New Roman" w:cs="Arial"/>
          <w:b/>
          <w:color w:val="222222"/>
          <w:sz w:val="40"/>
          <w:szCs w:val="40"/>
        </w:rPr>
        <w:t>Kangde Emperor.</w:t>
      </w:r>
      <w:r w:rsidRPr="00BC170B">
        <w:rPr>
          <w:rFonts w:eastAsia="Times New Roman" w:cs="Arial"/>
          <w:color w:val="222222"/>
          <w:sz w:val="40"/>
          <w:szCs w:val="40"/>
        </w:rPr>
        <w:t xml:space="preserve">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AF205E"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It soon had its own imperial army, school system, postal network (with some very pretty stamps!), and even a national football league!</w:t>
      </w:r>
      <w:r w:rsidR="00203156" w:rsidRPr="00BC170B">
        <w:rPr>
          <w:rFonts w:eastAsia="Times New Roman" w:cs="Arial"/>
          <w:color w:val="222222"/>
          <w:sz w:val="40"/>
          <w:szCs w:val="40"/>
        </w:rPr>
        <w:t xml:space="preserve"> (They lost 4 of their 7 games and drew 1-1 with the Philippines. For two of their games the score was unrecorded!). </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AF205E"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It also unsuccessfully applied to be in both the Olympics and the </w:t>
      </w:r>
      <w:r w:rsidRPr="00BC170B">
        <w:rPr>
          <w:rFonts w:eastAsia="Times New Roman" w:cs="Arial"/>
          <w:b/>
          <w:color w:val="222222"/>
          <w:sz w:val="40"/>
          <w:szCs w:val="40"/>
        </w:rPr>
        <w:t>League of Nations</w:t>
      </w:r>
      <w:r w:rsidRPr="00BC170B">
        <w:rPr>
          <w:rFonts w:eastAsia="Times New Roman" w:cs="Arial"/>
          <w:color w:val="222222"/>
          <w:sz w:val="40"/>
          <w:szCs w:val="40"/>
        </w:rPr>
        <w:t xml:space="preserve">.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Pr="00BC170B" w:rsidRDefault="002F39AF" w:rsidP="002F39AF">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Italy</w:t>
      </w: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Most countries responded to Japanese aggression negatively but little was done to reverse the result. China appealed to the League of Nations for help and this was the first major battle between two League members. But the League was Eurocentric and a gentleman’s club.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result was the </w:t>
      </w:r>
      <w:r w:rsidRPr="00BC170B">
        <w:rPr>
          <w:rFonts w:eastAsia="Times New Roman" w:cs="Arial"/>
          <w:b/>
          <w:color w:val="222222"/>
          <w:sz w:val="40"/>
          <w:szCs w:val="40"/>
        </w:rPr>
        <w:t>Lytton Commission</w:t>
      </w:r>
      <w:r w:rsidRPr="00BC170B">
        <w:rPr>
          <w:rFonts w:eastAsia="Times New Roman" w:cs="Arial"/>
          <w:color w:val="222222"/>
          <w:sz w:val="40"/>
          <w:szCs w:val="40"/>
        </w:rPr>
        <w:t xml:space="preserve">, a slow and toothless reply which branded Japan the aggressor but which did not invoke the League's founding principle of </w:t>
      </w:r>
      <w:r w:rsidRPr="00BC170B">
        <w:rPr>
          <w:rFonts w:eastAsia="Times New Roman" w:cs="Arial"/>
          <w:b/>
          <w:color w:val="222222"/>
          <w:sz w:val="40"/>
          <w:szCs w:val="40"/>
        </w:rPr>
        <w:t>collective security.</w:t>
      </w:r>
      <w:r w:rsidRPr="00BC170B">
        <w:rPr>
          <w:rFonts w:eastAsia="Times New Roman" w:cs="Arial"/>
          <w:color w:val="222222"/>
          <w:sz w:val="40"/>
          <w:szCs w:val="40"/>
        </w:rPr>
        <w:t xml:space="preserve"> The Commission formed in December 1931, didn't even get to Manchuria until February, and wasn't submitted to the League until October 1932, a full year after the invasion began. The League voted </w:t>
      </w:r>
      <w:r w:rsidRPr="00BC170B">
        <w:rPr>
          <w:rFonts w:eastAsia="Times New Roman" w:cs="Arial"/>
          <w:b/>
          <w:color w:val="222222"/>
          <w:sz w:val="40"/>
          <w:szCs w:val="40"/>
        </w:rPr>
        <w:t>42:1</w:t>
      </w:r>
      <w:r w:rsidRPr="00BC170B">
        <w:rPr>
          <w:rFonts w:eastAsia="Times New Roman" w:cs="Arial"/>
          <w:color w:val="222222"/>
          <w:sz w:val="40"/>
          <w:szCs w:val="40"/>
        </w:rPr>
        <w:t xml:space="preserve"> to condemn Japan's actions, Japan being the single vote against. Its response was simply to leave the League in 1933 with no consequences. A famous </w:t>
      </w:r>
      <w:r w:rsidRPr="00BC170B">
        <w:rPr>
          <w:rFonts w:eastAsia="Times New Roman" w:cs="Arial"/>
          <w:b/>
          <w:color w:val="222222"/>
          <w:sz w:val="40"/>
          <w:szCs w:val="40"/>
        </w:rPr>
        <w:t>David Low</w:t>
      </w:r>
      <w:r w:rsidRPr="00BC170B">
        <w:rPr>
          <w:rFonts w:eastAsia="Times New Roman" w:cs="Arial"/>
          <w:color w:val="222222"/>
          <w:sz w:val="40"/>
          <w:szCs w:val="40"/>
        </w:rPr>
        <w:t xml:space="preserve"> cartoon described the punishment as "a good talking to."</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8"/>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Moreover, as historian Stephen Goode points out </w:t>
      </w:r>
      <w:r w:rsidRPr="00BC170B">
        <w:rPr>
          <w:rFonts w:eastAsia="Times New Roman" w:cs="Arial"/>
          <w:b/>
          <w:color w:val="222222"/>
          <w:sz w:val="40"/>
          <w:szCs w:val="40"/>
        </w:rPr>
        <w:t>Mussolini</w:t>
      </w:r>
      <w:r w:rsidRPr="00BC170B">
        <w:rPr>
          <w:rFonts w:eastAsia="Times New Roman" w:cs="Arial"/>
          <w:color w:val="222222"/>
          <w:sz w:val="40"/>
          <w:szCs w:val="40"/>
        </w:rPr>
        <w:t xml:space="preserve"> "noted the failure"</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Pr="00BC170B" w:rsidRDefault="002F39AF" w:rsidP="002F39AF">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USA</w:t>
      </w:r>
    </w:p>
    <w:p w:rsidR="002F39AF" w:rsidRDefault="002F39AF" w:rsidP="002F39AF">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world was suffering from the </w:t>
      </w:r>
      <w:r w:rsidRPr="00BC170B">
        <w:rPr>
          <w:rFonts w:eastAsia="Times New Roman" w:cs="Arial"/>
          <w:b/>
          <w:color w:val="222222"/>
          <w:sz w:val="40"/>
          <w:szCs w:val="40"/>
        </w:rPr>
        <w:t>Great Depression</w:t>
      </w:r>
      <w:r w:rsidRPr="00BC170B">
        <w:rPr>
          <w:rFonts w:eastAsia="Times New Roman" w:cs="Arial"/>
          <w:color w:val="222222"/>
          <w:sz w:val="40"/>
          <w:szCs w:val="40"/>
        </w:rPr>
        <w:t>. Nobody wanted an expensive war over China.</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By invading Manchuria Japan had created another border against the Soviet Union, who </w:t>
      </w:r>
      <w:proofErr w:type="gramStart"/>
      <w:r w:rsidRPr="00BC170B">
        <w:rPr>
          <w:rFonts w:eastAsia="Times New Roman" w:cs="Arial"/>
          <w:color w:val="222222"/>
          <w:sz w:val="40"/>
          <w:szCs w:val="40"/>
        </w:rPr>
        <w:t>were</w:t>
      </w:r>
      <w:proofErr w:type="gramEnd"/>
      <w:r w:rsidRPr="00BC170B">
        <w:rPr>
          <w:rFonts w:eastAsia="Times New Roman" w:cs="Arial"/>
          <w:color w:val="222222"/>
          <w:sz w:val="40"/>
          <w:szCs w:val="40"/>
        </w:rPr>
        <w:t xml:space="preserve"> perceived as the real threat.</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2F39AF" w:rsidP="002F39AF">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Many simply thought of China as corrupt and backwards. International financial aid often never made it past Chiang's </w:t>
      </w:r>
      <w:r w:rsidRPr="00BC170B">
        <w:rPr>
          <w:rFonts w:eastAsia="Times New Roman" w:cs="Arial"/>
          <w:b/>
          <w:color w:val="222222"/>
          <w:sz w:val="40"/>
          <w:szCs w:val="40"/>
        </w:rPr>
        <w:t>blue shirts</w:t>
      </w:r>
      <w:r w:rsidRPr="00BC170B">
        <w:rPr>
          <w:rFonts w:eastAsia="Times New Roman" w:cs="Arial"/>
          <w:color w:val="222222"/>
          <w:sz w:val="40"/>
          <w:szCs w:val="40"/>
        </w:rPr>
        <w:t>.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2F39AF" w:rsidP="002F39AF">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w:t>
      </w:r>
      <w:r w:rsidRPr="00BC170B">
        <w:rPr>
          <w:rFonts w:eastAsia="Times New Roman" w:cs="Arial"/>
          <w:b/>
          <w:color w:val="222222"/>
          <w:sz w:val="40"/>
          <w:szCs w:val="40"/>
        </w:rPr>
        <w:t>League of Nations</w:t>
      </w:r>
      <w:r w:rsidRPr="00BC170B">
        <w:rPr>
          <w:rFonts w:eastAsia="Times New Roman" w:cs="Arial"/>
          <w:color w:val="222222"/>
          <w:sz w:val="40"/>
          <w:szCs w:val="40"/>
        </w:rPr>
        <w:t xml:space="preserve"> had been established as the final of </w:t>
      </w:r>
      <w:r w:rsidRPr="00BC170B">
        <w:rPr>
          <w:rFonts w:eastAsia="Times New Roman" w:cs="Arial"/>
          <w:b/>
          <w:color w:val="222222"/>
          <w:sz w:val="40"/>
          <w:szCs w:val="40"/>
        </w:rPr>
        <w:t>President Wilson's 14</w:t>
      </w:r>
      <w:r w:rsidRPr="00BC170B">
        <w:rPr>
          <w:rFonts w:eastAsia="Times New Roman" w:cs="Arial"/>
          <w:color w:val="222222"/>
          <w:sz w:val="40"/>
          <w:szCs w:val="40"/>
        </w:rPr>
        <w:t xml:space="preserve"> </w:t>
      </w:r>
      <w:r w:rsidRPr="00BC170B">
        <w:rPr>
          <w:rFonts w:eastAsia="Times New Roman" w:cs="Arial"/>
          <w:b/>
          <w:color w:val="222222"/>
          <w:sz w:val="40"/>
          <w:szCs w:val="40"/>
        </w:rPr>
        <w:t>Points</w:t>
      </w:r>
      <w:r w:rsidRPr="00BC170B">
        <w:rPr>
          <w:rFonts w:eastAsia="Times New Roman" w:cs="Arial"/>
          <w:color w:val="222222"/>
          <w:sz w:val="40"/>
          <w:szCs w:val="40"/>
        </w:rPr>
        <w:t xml:space="preserve"> and sought to promote </w:t>
      </w:r>
      <w:r w:rsidRPr="00BC170B">
        <w:rPr>
          <w:rFonts w:eastAsia="Times New Roman" w:cs="Arial"/>
          <w:b/>
          <w:color w:val="222222"/>
          <w:sz w:val="40"/>
          <w:szCs w:val="40"/>
        </w:rPr>
        <w:t>collective security</w:t>
      </w:r>
      <w:r w:rsidRPr="00BC170B">
        <w:rPr>
          <w:rFonts w:eastAsia="Times New Roman" w:cs="Arial"/>
          <w:color w:val="222222"/>
          <w:sz w:val="40"/>
          <w:szCs w:val="40"/>
        </w:rPr>
        <w:t xml:space="preserve"> to ensure that the </w:t>
      </w:r>
      <w:r w:rsidRPr="00BC170B">
        <w:rPr>
          <w:rFonts w:eastAsia="Times New Roman" w:cs="Arial"/>
          <w:b/>
          <w:color w:val="222222"/>
          <w:sz w:val="40"/>
          <w:szCs w:val="40"/>
        </w:rPr>
        <w:t>First World War</w:t>
      </w:r>
      <w:r w:rsidRPr="00BC170B">
        <w:rPr>
          <w:rFonts w:eastAsia="Times New Roman" w:cs="Arial"/>
          <w:color w:val="222222"/>
          <w:sz w:val="40"/>
          <w:szCs w:val="40"/>
        </w:rPr>
        <w:t xml:space="preserve"> was "the war to end all wars." The USA was not a member of the League, however, and wanted to protect its </w:t>
      </w:r>
      <w:r w:rsidRPr="00BC170B">
        <w:rPr>
          <w:rFonts w:eastAsia="Times New Roman" w:cs="Arial"/>
          <w:b/>
          <w:color w:val="222222"/>
          <w:sz w:val="40"/>
          <w:szCs w:val="40"/>
        </w:rPr>
        <w:t>Open Door Policy</w:t>
      </w:r>
      <w:r w:rsidRPr="00BC170B">
        <w:rPr>
          <w:rFonts w:eastAsia="Times New Roman" w:cs="Arial"/>
          <w:color w:val="222222"/>
          <w:sz w:val="40"/>
          <w:szCs w:val="40"/>
        </w:rPr>
        <w:t xml:space="preserve"> - i.e. ensure all nations have equal trade with China. It did implement the </w:t>
      </w:r>
      <w:r w:rsidRPr="00BC170B">
        <w:rPr>
          <w:rFonts w:eastAsia="Times New Roman" w:cs="Arial"/>
          <w:b/>
          <w:color w:val="222222"/>
          <w:sz w:val="40"/>
          <w:szCs w:val="40"/>
        </w:rPr>
        <w:t>Stimson Doctrine</w:t>
      </w:r>
      <w:r w:rsidRPr="00BC170B">
        <w:rPr>
          <w:rFonts w:eastAsia="Times New Roman" w:cs="Arial"/>
          <w:color w:val="222222"/>
          <w:sz w:val="40"/>
          <w:szCs w:val="40"/>
        </w:rPr>
        <w:t xml:space="preserve"> (named after </w:t>
      </w:r>
      <w:r w:rsidRPr="00BC170B">
        <w:rPr>
          <w:rFonts w:eastAsia="Times New Roman" w:cs="Arial"/>
          <w:b/>
          <w:color w:val="222222"/>
          <w:sz w:val="40"/>
          <w:szCs w:val="40"/>
        </w:rPr>
        <w:t>Secretary of State Henry Stimson</w:t>
      </w:r>
      <w:r w:rsidRPr="00BC170B">
        <w:rPr>
          <w:rFonts w:eastAsia="Times New Roman" w:cs="Arial"/>
          <w:color w:val="222222"/>
          <w:sz w:val="40"/>
          <w:szCs w:val="40"/>
        </w:rPr>
        <w:t>) which stated the US would not recognise changes in borders resulting from the war.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2F39AF" w:rsidRPr="00BC170B" w:rsidRDefault="002F39AF"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AF205E" w:rsidRPr="00BC170B" w:rsidRDefault="00AF205E" w:rsidP="00AF205E">
      <w:pPr>
        <w:shd w:val="clear" w:color="auto" w:fill="FFFFFF"/>
        <w:spacing w:before="100" w:beforeAutospacing="1" w:after="100" w:afterAutospacing="1" w:line="240" w:lineRule="auto"/>
        <w:rPr>
          <w:rFonts w:eastAsia="Times New Roman" w:cs="Arial"/>
          <w:b/>
          <w:color w:val="222222"/>
          <w:sz w:val="144"/>
          <w:szCs w:val="144"/>
          <w:u w:val="single"/>
        </w:rPr>
      </w:pPr>
      <w:r w:rsidRPr="00BC170B">
        <w:rPr>
          <w:rFonts w:eastAsia="Times New Roman" w:cs="Arial"/>
          <w:b/>
          <w:color w:val="222222"/>
          <w:sz w:val="144"/>
          <w:szCs w:val="144"/>
          <w:u w:val="single"/>
        </w:rPr>
        <w:t>S</w:t>
      </w:r>
      <w:r w:rsidR="00F37238" w:rsidRPr="00BC170B">
        <w:rPr>
          <w:rFonts w:eastAsia="Times New Roman" w:cs="Arial"/>
          <w:b/>
          <w:color w:val="222222"/>
          <w:sz w:val="144"/>
          <w:szCs w:val="144"/>
          <w:u w:val="single"/>
        </w:rPr>
        <w:t>econd Sino Japanese War</w:t>
      </w:r>
    </w:p>
    <w:p w:rsidR="002F39AF" w:rsidRPr="00BC170B" w:rsidRDefault="002F39AF" w:rsidP="00AF205E">
      <w:pPr>
        <w:shd w:val="clear" w:color="auto" w:fill="FFFFFF"/>
        <w:spacing w:before="100" w:beforeAutospacing="1" w:after="100" w:afterAutospacing="1" w:line="240" w:lineRule="auto"/>
        <w:rPr>
          <w:rFonts w:eastAsia="Times New Roman" w:cs="Arial"/>
          <w:b/>
          <w:color w:val="222222"/>
          <w:sz w:val="40"/>
          <w:szCs w:val="40"/>
          <w:u w:val="single"/>
        </w:rPr>
      </w:pPr>
    </w:p>
    <w:p w:rsidR="00BC170B" w:rsidRDefault="00BC170B">
      <w:pPr>
        <w:rPr>
          <w:rFonts w:eastAsia="Times New Roman" w:cs="Arial"/>
          <w:b/>
          <w:color w:val="222222"/>
          <w:sz w:val="40"/>
          <w:szCs w:val="40"/>
          <w:u w:val="single"/>
        </w:rPr>
      </w:pPr>
      <w:r>
        <w:rPr>
          <w:rFonts w:eastAsia="Times New Roman" w:cs="Arial"/>
          <w:b/>
          <w:color w:val="222222"/>
          <w:sz w:val="40"/>
          <w:szCs w:val="40"/>
          <w:u w:val="single"/>
        </w:rPr>
        <w:br w:type="page"/>
      </w:r>
    </w:p>
    <w:p w:rsidR="002F39AF" w:rsidRPr="00BC170B" w:rsidRDefault="002F39AF" w:rsidP="00AF205E">
      <w:pPr>
        <w:shd w:val="clear" w:color="auto" w:fill="FFFFFF"/>
        <w:spacing w:before="100" w:beforeAutospacing="1" w:after="100" w:afterAutospacing="1" w:line="240" w:lineRule="auto"/>
        <w:rPr>
          <w:rFonts w:eastAsia="Times New Roman" w:cs="Arial"/>
          <w:b/>
          <w:color w:val="222222"/>
          <w:sz w:val="40"/>
          <w:szCs w:val="40"/>
          <w:u w:val="single"/>
        </w:rPr>
      </w:pPr>
    </w:p>
    <w:p w:rsidR="002F39AF" w:rsidRPr="00BC170B" w:rsidRDefault="002F39AF"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Japan</w:t>
      </w:r>
    </w:p>
    <w:p w:rsidR="002F39AF" w:rsidRDefault="002F39AF" w:rsidP="002F39AF">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Japan formed the </w:t>
      </w:r>
      <w:r w:rsidRPr="00BC170B">
        <w:rPr>
          <w:rFonts w:eastAsia="Times New Roman" w:cs="Arial"/>
          <w:b/>
          <w:color w:val="222222"/>
          <w:sz w:val="40"/>
          <w:szCs w:val="40"/>
        </w:rPr>
        <w:t>China Garrison Army</w:t>
      </w:r>
      <w:r w:rsidRPr="00BC170B">
        <w:rPr>
          <w:rFonts w:eastAsia="Times New Roman" w:cs="Arial"/>
          <w:color w:val="222222"/>
          <w:sz w:val="40"/>
          <w:szCs w:val="40"/>
        </w:rPr>
        <w:t xml:space="preserve"> to operate outside Manchurian borders. When two newspaper editors were killed for being pro-Japanese the Japanese then used this as pretence for going beyond the borders agreed at the </w:t>
      </w:r>
      <w:r w:rsidRPr="00BC170B">
        <w:rPr>
          <w:rFonts w:eastAsia="Times New Roman" w:cs="Arial"/>
          <w:b/>
          <w:color w:val="222222"/>
          <w:sz w:val="40"/>
          <w:szCs w:val="40"/>
        </w:rPr>
        <w:t>Tanggu Agreement</w:t>
      </w:r>
      <w:r w:rsidRPr="00BC170B">
        <w:rPr>
          <w:rFonts w:eastAsia="Times New Roman" w:cs="Arial"/>
          <w:color w:val="222222"/>
          <w:sz w:val="40"/>
          <w:szCs w:val="40"/>
        </w:rPr>
        <w:t xml:space="preserve">. The </w:t>
      </w:r>
      <w:r w:rsidRPr="00BC170B">
        <w:rPr>
          <w:rFonts w:eastAsia="Times New Roman" w:cs="Arial"/>
          <w:b/>
          <w:color w:val="222222"/>
          <w:sz w:val="40"/>
          <w:szCs w:val="40"/>
        </w:rPr>
        <w:t>Umezu-He Agreement</w:t>
      </w:r>
      <w:r w:rsidRPr="00BC170B">
        <w:rPr>
          <w:rFonts w:eastAsia="Times New Roman" w:cs="Arial"/>
          <w:color w:val="222222"/>
          <w:sz w:val="40"/>
          <w:szCs w:val="40"/>
        </w:rPr>
        <w:t xml:space="preserve"> of 10th June 1935 made this official and created another puppet government, the </w:t>
      </w:r>
      <w:r w:rsidRPr="00BC170B">
        <w:rPr>
          <w:rFonts w:eastAsia="Times New Roman" w:cs="Arial"/>
          <w:b/>
          <w:color w:val="222222"/>
          <w:sz w:val="40"/>
          <w:szCs w:val="40"/>
        </w:rPr>
        <w:t>East Hebei Autonomous Council</w:t>
      </w:r>
      <w:r w:rsidRPr="00BC170B">
        <w:rPr>
          <w:rFonts w:eastAsia="Times New Roman" w:cs="Arial"/>
          <w:color w:val="222222"/>
          <w:sz w:val="40"/>
          <w:szCs w:val="40"/>
        </w:rPr>
        <w:t xml:space="preserve">. Japan also withdrew from the naval agreement made in London in 1935. A further puppet government was later set up in 1936 in </w:t>
      </w:r>
      <w:r w:rsidRPr="00BC170B">
        <w:rPr>
          <w:rFonts w:eastAsia="Times New Roman" w:cs="Arial"/>
          <w:b/>
          <w:color w:val="222222"/>
          <w:sz w:val="40"/>
          <w:szCs w:val="40"/>
        </w:rPr>
        <w:t>Mengjiang</w:t>
      </w:r>
      <w:r w:rsidRPr="00BC170B">
        <w:rPr>
          <w:rFonts w:eastAsia="Times New Roman" w:cs="Arial"/>
          <w:color w:val="222222"/>
          <w:sz w:val="40"/>
          <w:szCs w:val="40"/>
        </w:rPr>
        <w:t xml:space="preserve"> or </w:t>
      </w:r>
      <w:r w:rsidRPr="00BC170B">
        <w:rPr>
          <w:rFonts w:eastAsia="Times New Roman" w:cs="Arial"/>
          <w:b/>
          <w:color w:val="222222"/>
          <w:sz w:val="40"/>
          <w:szCs w:val="40"/>
        </w:rPr>
        <w:t>Mongolland</w:t>
      </w:r>
      <w:r w:rsidRPr="00BC170B">
        <w:rPr>
          <w:rFonts w:eastAsia="Times New Roman" w:cs="Arial"/>
          <w:color w:val="222222"/>
          <w:sz w:val="40"/>
          <w:szCs w:val="40"/>
        </w:rPr>
        <w:t>.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Default="00BC170B" w:rsidP="00AF205E">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All of Japan's previous successes (first Sino-Japanese war, Russo-Japanese war, its actions in the First World War) had been short, sharp affairs. George E Taylor sees Japan's military Objectives as clumsy, calling them "third rate political generals." Put simply Japan had bitten off more than it could chew. </w:t>
      </w:r>
    </w:p>
    <w:p w:rsidR="00BC170B" w:rsidRPr="00BC170B" w:rsidRDefault="00BC170B" w:rsidP="00BC170B">
      <w:pPr>
        <w:pStyle w:val="ListParagraph"/>
        <w:rPr>
          <w:rFonts w:eastAsia="Times New Roman" w:cs="Arial"/>
          <w:color w:val="222222"/>
          <w:sz w:val="40"/>
          <w:szCs w:val="40"/>
        </w:rPr>
      </w:pP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Pr="00BC170B" w:rsidRDefault="002F39AF"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China</w:t>
      </w:r>
    </w:p>
    <w:p w:rsidR="002F39AF" w:rsidRDefault="00BC170B" w:rsidP="00BC170B">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Alarmed at Japan's rapid successes Zhang Xueliang, the former warlord of Manchuria, kidnapped Chiang and forced him to set up a </w:t>
      </w:r>
      <w:r w:rsidRPr="00BC170B">
        <w:rPr>
          <w:rFonts w:eastAsia="Times New Roman" w:cs="Arial"/>
          <w:b/>
          <w:color w:val="222222"/>
          <w:sz w:val="40"/>
          <w:szCs w:val="40"/>
        </w:rPr>
        <w:t>second united front</w:t>
      </w:r>
      <w:r w:rsidRPr="00BC170B">
        <w:rPr>
          <w:rFonts w:eastAsia="Times New Roman" w:cs="Arial"/>
          <w:color w:val="222222"/>
          <w:sz w:val="40"/>
          <w:szCs w:val="40"/>
        </w:rPr>
        <w:t xml:space="preserve"> with the Communists. In July 1937 China resisted in the </w:t>
      </w:r>
      <w:r w:rsidRPr="00BC170B">
        <w:rPr>
          <w:rFonts w:eastAsia="Times New Roman" w:cs="Arial"/>
          <w:b/>
          <w:color w:val="222222"/>
          <w:sz w:val="40"/>
          <w:szCs w:val="40"/>
        </w:rPr>
        <w:t>Marco Polo Bridge Incident</w:t>
      </w:r>
      <w:r w:rsidRPr="00BC170B">
        <w:rPr>
          <w:rFonts w:eastAsia="Times New Roman" w:cs="Arial"/>
          <w:color w:val="222222"/>
          <w:sz w:val="40"/>
          <w:szCs w:val="40"/>
        </w:rPr>
        <w:t xml:space="preserve"> where they fought at </w:t>
      </w:r>
      <w:r w:rsidRPr="00BC170B">
        <w:rPr>
          <w:rFonts w:eastAsia="Times New Roman" w:cs="Arial"/>
          <w:b/>
          <w:color w:val="222222"/>
          <w:sz w:val="40"/>
          <w:szCs w:val="40"/>
        </w:rPr>
        <w:t>Lugou Bridge</w:t>
      </w:r>
      <w:r w:rsidRPr="00BC170B">
        <w:rPr>
          <w:rFonts w:eastAsia="Times New Roman" w:cs="Arial"/>
          <w:color w:val="222222"/>
          <w:sz w:val="40"/>
          <w:szCs w:val="40"/>
        </w:rPr>
        <w:t xml:space="preserve">. Chiang tried to retaliate by bombing a Japanese ruled area of Shanghai on 13th August. Two days later Japan formed the </w:t>
      </w:r>
      <w:r w:rsidRPr="00BC170B">
        <w:rPr>
          <w:rFonts w:eastAsia="Times New Roman" w:cs="Arial"/>
          <w:b/>
          <w:color w:val="222222"/>
          <w:sz w:val="40"/>
          <w:szCs w:val="40"/>
        </w:rPr>
        <w:t>Shanghai Expeditionary Army</w:t>
      </w:r>
      <w:r w:rsidRPr="00BC170B">
        <w:rPr>
          <w:rFonts w:eastAsia="Times New Roman" w:cs="Arial"/>
          <w:color w:val="222222"/>
          <w:sz w:val="40"/>
          <w:szCs w:val="40"/>
        </w:rPr>
        <w:t xml:space="preserve"> and used bomber aircraft on Nanjing. Shanghai was overwhelmed and Chiang withdrew to a capital safely in the west, Wuhan.</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Nanjing then suffered a terrible war crime known as the </w:t>
      </w:r>
      <w:r w:rsidRPr="00BC170B">
        <w:rPr>
          <w:rFonts w:eastAsia="Times New Roman" w:cs="Arial"/>
          <w:b/>
          <w:color w:val="222222"/>
          <w:sz w:val="40"/>
          <w:szCs w:val="40"/>
        </w:rPr>
        <w:t>'rape of Nanjing'</w:t>
      </w:r>
      <w:r w:rsidRPr="00BC170B">
        <w:rPr>
          <w:rFonts w:eastAsia="Times New Roman" w:cs="Arial"/>
          <w:color w:val="222222"/>
          <w:sz w:val="40"/>
          <w:szCs w:val="40"/>
        </w:rPr>
        <w:t xml:space="preserve"> where somewhere in the region of 340,000 Chinese were killed. </w:t>
      </w:r>
      <w:r w:rsidRPr="00BC170B">
        <w:rPr>
          <w:rFonts w:eastAsia="Times New Roman" w:cs="Arial"/>
          <w:b/>
          <w:color w:val="222222"/>
          <w:sz w:val="40"/>
          <w:szCs w:val="40"/>
        </w:rPr>
        <w:t xml:space="preserve">Prince </w:t>
      </w:r>
      <w:proofErr w:type="spellStart"/>
      <w:r w:rsidRPr="00BC170B">
        <w:rPr>
          <w:rFonts w:eastAsia="Times New Roman" w:cs="Arial"/>
          <w:b/>
          <w:color w:val="222222"/>
          <w:sz w:val="40"/>
          <w:szCs w:val="40"/>
        </w:rPr>
        <w:t>Asaka's</w:t>
      </w:r>
      <w:proofErr w:type="spellEnd"/>
      <w:r w:rsidRPr="00BC170B">
        <w:rPr>
          <w:rFonts w:eastAsia="Times New Roman" w:cs="Arial"/>
          <w:b/>
          <w:color w:val="222222"/>
          <w:sz w:val="40"/>
          <w:szCs w:val="40"/>
        </w:rPr>
        <w:t xml:space="preserve"> Central China Area Army</w:t>
      </w:r>
      <w:r w:rsidRPr="00BC170B">
        <w:rPr>
          <w:rFonts w:eastAsia="Times New Roman" w:cs="Arial"/>
          <w:color w:val="222222"/>
          <w:sz w:val="40"/>
          <w:szCs w:val="40"/>
        </w:rPr>
        <w:t xml:space="preserve"> looted, raped women and children, tortured, mutilated, burned and decapitated en masse. </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By mid-1939 Japan controlled most of eastern China and China's government moved to Chongqing in the far west.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At the same time Chiang continued to micromanage and make mistakes. In June 1938 he ordered the </w:t>
      </w:r>
      <w:r w:rsidRPr="00BC170B">
        <w:rPr>
          <w:rFonts w:eastAsia="Times New Roman" w:cs="Arial"/>
          <w:b/>
          <w:color w:val="222222"/>
          <w:sz w:val="40"/>
          <w:szCs w:val="40"/>
        </w:rPr>
        <w:t>Yellow River</w:t>
      </w:r>
      <w:r w:rsidRPr="00BC170B">
        <w:rPr>
          <w:rFonts w:eastAsia="Times New Roman" w:cs="Arial"/>
          <w:color w:val="222222"/>
          <w:sz w:val="40"/>
          <w:szCs w:val="40"/>
        </w:rPr>
        <w:t xml:space="preserve"> be flooded to stop the enemy, causing the deaths of nearly 1,000,000 Chinese over a 27,000 square mile area. He also adopted a </w:t>
      </w:r>
      <w:r w:rsidRPr="00BC170B">
        <w:rPr>
          <w:rFonts w:eastAsia="Times New Roman" w:cs="Arial"/>
          <w:b/>
          <w:color w:val="222222"/>
          <w:sz w:val="40"/>
          <w:szCs w:val="40"/>
        </w:rPr>
        <w:t>scorched earth policy</w:t>
      </w:r>
      <w:r w:rsidRPr="00BC170B">
        <w:rPr>
          <w:rFonts w:eastAsia="Times New Roman" w:cs="Arial"/>
          <w:color w:val="222222"/>
          <w:sz w:val="40"/>
          <w:szCs w:val="40"/>
        </w:rPr>
        <w:t xml:space="preserve"> at a time of starvation for many. </w:t>
      </w:r>
    </w:p>
    <w:p w:rsidR="00BC170B" w:rsidRPr="00BC170B" w:rsidRDefault="00BC170B" w:rsidP="00BC170B">
      <w:pPr>
        <w:pStyle w:val="ListParagraph"/>
        <w:numPr>
          <w:ilvl w:val="0"/>
          <w:numId w:val="3"/>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lastRenderedPageBreak/>
        <w:t xml:space="preserve">China did appeal to the League on 13th September 1937. It then referred it to a </w:t>
      </w:r>
      <w:r w:rsidRPr="00BC170B">
        <w:rPr>
          <w:rFonts w:eastAsia="Times New Roman" w:cs="Arial"/>
          <w:b/>
          <w:color w:val="222222"/>
          <w:sz w:val="40"/>
          <w:szCs w:val="40"/>
        </w:rPr>
        <w:t>Nine-Power Treaty</w:t>
      </w:r>
      <w:r w:rsidRPr="00BC170B">
        <w:rPr>
          <w:rFonts w:eastAsia="Times New Roman" w:cs="Arial"/>
          <w:color w:val="222222"/>
          <w:sz w:val="40"/>
          <w:szCs w:val="40"/>
        </w:rPr>
        <w:t xml:space="preserve"> which met in </w:t>
      </w:r>
      <w:r w:rsidRPr="00BC170B">
        <w:rPr>
          <w:rFonts w:eastAsia="Times New Roman" w:cs="Arial"/>
          <w:b/>
          <w:color w:val="222222"/>
          <w:sz w:val="40"/>
          <w:szCs w:val="40"/>
        </w:rPr>
        <w:t>Belgium</w:t>
      </w:r>
      <w:r w:rsidRPr="00BC170B">
        <w:rPr>
          <w:rFonts w:eastAsia="Times New Roman" w:cs="Arial"/>
          <w:color w:val="222222"/>
          <w:sz w:val="40"/>
          <w:szCs w:val="40"/>
        </w:rPr>
        <w:t xml:space="preserve"> and which issued only moral outrage.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2F39AF" w:rsidRPr="00BC170B" w:rsidRDefault="002F39AF"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USA</w:t>
      </w:r>
    </w:p>
    <w:p w:rsidR="00BC170B" w:rsidRP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USA was keen to maintain its open door policy. The USA, the world's largest supplier of oil, continued supplying Japan until 1940 - even when a small US navy ship (the </w:t>
      </w:r>
      <w:r w:rsidRPr="00BC170B">
        <w:rPr>
          <w:rFonts w:eastAsia="Times New Roman" w:cs="Arial"/>
          <w:b/>
          <w:color w:val="222222"/>
          <w:sz w:val="40"/>
          <w:szCs w:val="40"/>
        </w:rPr>
        <w:t>USS Panay</w:t>
      </w:r>
      <w:r w:rsidRPr="00BC170B">
        <w:rPr>
          <w:rFonts w:eastAsia="Times New Roman" w:cs="Arial"/>
          <w:color w:val="222222"/>
          <w:sz w:val="40"/>
          <w:szCs w:val="40"/>
        </w:rPr>
        <w:t xml:space="preserve">) was sunk by the Japanese in December 1937. It wanted to trade with China and Japan. As long as Japan did not threaten US interests (like the </w:t>
      </w:r>
      <w:r w:rsidRPr="00BC170B">
        <w:rPr>
          <w:rFonts w:eastAsia="Times New Roman" w:cs="Arial"/>
          <w:b/>
          <w:color w:val="222222"/>
          <w:sz w:val="40"/>
          <w:szCs w:val="40"/>
        </w:rPr>
        <w:t>Philippines</w:t>
      </w:r>
      <w:r w:rsidRPr="00BC170B">
        <w:rPr>
          <w:rFonts w:eastAsia="Times New Roman" w:cs="Arial"/>
          <w:color w:val="222222"/>
          <w:sz w:val="40"/>
          <w:szCs w:val="40"/>
        </w:rPr>
        <w:t>) it would surely stay out.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2F39AF"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Russia</w:t>
      </w:r>
    </w:p>
    <w:p w:rsidR="00BC170B" w:rsidRP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Russia was pleased Japan had invaded. It meant Chiang had to end his persecution of the </w:t>
      </w:r>
      <w:r w:rsidRPr="00BC170B">
        <w:rPr>
          <w:rFonts w:eastAsia="Times New Roman" w:cs="Arial"/>
          <w:b/>
          <w:color w:val="222222"/>
          <w:sz w:val="40"/>
          <w:szCs w:val="40"/>
        </w:rPr>
        <w:t>CCP</w:t>
      </w:r>
      <w:r w:rsidRPr="00BC170B">
        <w:rPr>
          <w:rFonts w:eastAsia="Times New Roman" w:cs="Arial"/>
          <w:color w:val="222222"/>
          <w:sz w:val="40"/>
          <w:szCs w:val="40"/>
        </w:rPr>
        <w:t xml:space="preserve"> and meant Japan were unlikely to attack them. Russia loaned a China $50 million on 1st March 1938 of which 4/5 went to the purchase of aeroplanes. Between this and 13th June 1939 Russia made three loans totalling $250 million. This paid for 1235 planes, 1600 artillery pieces, 14,000 machine guns, 50,000 rifles, 300 advisers, 2000 pilots and 3000 engineers. Russia would promote Communism without committing troops against Japan. The second united front officially came to an end in 1941 when the </w:t>
      </w:r>
      <w:r w:rsidRPr="00BC170B">
        <w:rPr>
          <w:rFonts w:eastAsia="Times New Roman" w:cs="Arial"/>
          <w:b/>
          <w:color w:val="222222"/>
          <w:sz w:val="40"/>
          <w:szCs w:val="40"/>
        </w:rPr>
        <w:t>KMT</w:t>
      </w:r>
      <w:r w:rsidRPr="00BC170B">
        <w:rPr>
          <w:rFonts w:eastAsia="Times New Roman" w:cs="Arial"/>
          <w:color w:val="222222"/>
          <w:sz w:val="40"/>
          <w:szCs w:val="40"/>
        </w:rPr>
        <w:t xml:space="preserve"> turned on the </w:t>
      </w:r>
      <w:r w:rsidRPr="00BC170B">
        <w:rPr>
          <w:rFonts w:eastAsia="Times New Roman" w:cs="Arial"/>
          <w:b/>
          <w:color w:val="222222"/>
          <w:sz w:val="40"/>
          <w:szCs w:val="40"/>
        </w:rPr>
        <w:t>New Fourth Army</w:t>
      </w:r>
      <w:r w:rsidRPr="00BC170B">
        <w:rPr>
          <w:rFonts w:eastAsia="Times New Roman" w:cs="Arial"/>
          <w:color w:val="222222"/>
          <w:sz w:val="40"/>
          <w:szCs w:val="40"/>
        </w:rPr>
        <w:t>. </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Germany</w:t>
      </w:r>
    </w:p>
    <w:p w:rsidR="00BC170B" w:rsidRP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China supplied Germany with </w:t>
      </w:r>
      <w:r w:rsidRPr="00BC170B">
        <w:rPr>
          <w:rFonts w:eastAsia="Times New Roman" w:cs="Arial"/>
          <w:b/>
          <w:color w:val="222222"/>
          <w:sz w:val="40"/>
          <w:szCs w:val="40"/>
        </w:rPr>
        <w:t>tungsten</w:t>
      </w:r>
      <w:r w:rsidRPr="00BC170B">
        <w:rPr>
          <w:rFonts w:eastAsia="Times New Roman" w:cs="Arial"/>
          <w:color w:val="222222"/>
          <w:sz w:val="40"/>
          <w:szCs w:val="40"/>
        </w:rPr>
        <w:t xml:space="preserve">, a crucial metal in weapon making. In 1936 however Germany and Japan signed the </w:t>
      </w:r>
      <w:r w:rsidRPr="00BC170B">
        <w:rPr>
          <w:rFonts w:eastAsia="Times New Roman" w:cs="Arial"/>
          <w:b/>
          <w:color w:val="222222"/>
          <w:sz w:val="40"/>
          <w:szCs w:val="40"/>
        </w:rPr>
        <w:t>anti Comintern Pact</w:t>
      </w:r>
      <w:r w:rsidRPr="00BC170B">
        <w:rPr>
          <w:rFonts w:eastAsia="Times New Roman" w:cs="Arial"/>
          <w:color w:val="222222"/>
          <w:sz w:val="40"/>
          <w:szCs w:val="40"/>
        </w:rPr>
        <w:t xml:space="preserve"> which was a joint agreement against Communism. Japan was surprised therefore by the August 1939 </w:t>
      </w:r>
      <w:r w:rsidRPr="00BC170B">
        <w:rPr>
          <w:rFonts w:eastAsia="Times New Roman" w:cs="Arial"/>
          <w:b/>
          <w:color w:val="222222"/>
          <w:sz w:val="40"/>
          <w:szCs w:val="40"/>
        </w:rPr>
        <w:t>Nazi Soviet Pact</w:t>
      </w:r>
      <w:r w:rsidRPr="00BC170B">
        <w:rPr>
          <w:rFonts w:eastAsia="Times New Roman" w:cs="Arial"/>
          <w:color w:val="222222"/>
          <w:sz w:val="40"/>
          <w:szCs w:val="40"/>
        </w:rPr>
        <w:t xml:space="preserve"> although in April 1941 Japan and the Soviet Union also signed a </w:t>
      </w:r>
      <w:r w:rsidRPr="00BC170B">
        <w:rPr>
          <w:rFonts w:eastAsia="Times New Roman" w:cs="Arial"/>
          <w:b/>
          <w:color w:val="222222"/>
          <w:sz w:val="40"/>
          <w:szCs w:val="40"/>
        </w:rPr>
        <w:t>neutrality pact.</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AF205E" w:rsidRPr="00BC170B" w:rsidRDefault="00F37238" w:rsidP="00AF205E">
      <w:pPr>
        <w:shd w:val="clear" w:color="auto" w:fill="FFFFFF"/>
        <w:spacing w:before="100" w:beforeAutospacing="1" w:after="100" w:afterAutospacing="1" w:line="240" w:lineRule="auto"/>
        <w:rPr>
          <w:rFonts w:eastAsia="Times New Roman" w:cs="Arial"/>
          <w:b/>
          <w:color w:val="222222"/>
          <w:sz w:val="144"/>
          <w:szCs w:val="144"/>
          <w:u w:val="single"/>
        </w:rPr>
      </w:pPr>
      <w:r w:rsidRPr="00BC170B">
        <w:rPr>
          <w:rFonts w:eastAsia="Times New Roman" w:cs="Arial"/>
          <w:b/>
          <w:color w:val="222222"/>
          <w:sz w:val="144"/>
          <w:szCs w:val="144"/>
          <w:u w:val="single"/>
        </w:rPr>
        <w:t>The route to Pearl Harbor</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Japan</w:t>
      </w:r>
    </w:p>
    <w:p w:rsid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Japan had 18 months of oil left and the largest nearby source was Indonesia, owned by the Netherlands. An attack here would threaten the Philippines and if that were the case the USA would surely intervene to protect its main strategic location in Asia.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Two weeks later Japan attacked. Japan's </w:t>
      </w:r>
      <w:r w:rsidRPr="00BC170B">
        <w:rPr>
          <w:rFonts w:eastAsia="Times New Roman" w:cs="Arial"/>
          <w:b/>
          <w:color w:val="222222"/>
          <w:sz w:val="40"/>
          <w:szCs w:val="40"/>
        </w:rPr>
        <w:t>Admiral Yamamoto</w:t>
      </w:r>
      <w:r w:rsidRPr="00BC170B">
        <w:rPr>
          <w:rFonts w:eastAsia="Times New Roman" w:cs="Arial"/>
          <w:color w:val="222222"/>
          <w:sz w:val="40"/>
          <w:szCs w:val="40"/>
        </w:rPr>
        <w:t xml:space="preserve"> developed a plan to surprise attack the US fleet at Pearl </w:t>
      </w:r>
      <w:proofErr w:type="spellStart"/>
      <w:r w:rsidRPr="00BC170B">
        <w:rPr>
          <w:rFonts w:eastAsia="Times New Roman" w:cs="Arial"/>
          <w:color w:val="222222"/>
          <w:sz w:val="40"/>
          <w:szCs w:val="40"/>
        </w:rPr>
        <w:t>Harbor</w:t>
      </w:r>
      <w:proofErr w:type="spellEnd"/>
      <w:r w:rsidRPr="00BC170B">
        <w:rPr>
          <w:rFonts w:eastAsia="Times New Roman" w:cs="Arial"/>
          <w:color w:val="222222"/>
          <w:sz w:val="40"/>
          <w:szCs w:val="40"/>
        </w:rPr>
        <w:t xml:space="preserve"> to ensure they would not or could not fight. The loss of their fleet would leave them incapacitated for at least a year it was believed. On 7th December (8th December in Asia) at 7.48am Japan attacked many places, including </w:t>
      </w:r>
      <w:r w:rsidRPr="00BC170B">
        <w:rPr>
          <w:rFonts w:eastAsia="Times New Roman" w:cs="Arial"/>
          <w:b/>
          <w:color w:val="222222"/>
          <w:sz w:val="40"/>
          <w:szCs w:val="40"/>
        </w:rPr>
        <w:t xml:space="preserve">Pearl </w:t>
      </w:r>
      <w:proofErr w:type="spellStart"/>
      <w:r w:rsidRPr="00BC170B">
        <w:rPr>
          <w:rFonts w:eastAsia="Times New Roman" w:cs="Arial"/>
          <w:b/>
          <w:color w:val="222222"/>
          <w:sz w:val="40"/>
          <w:szCs w:val="40"/>
        </w:rPr>
        <w:t>Harbor</w:t>
      </w:r>
      <w:proofErr w:type="spellEnd"/>
      <w:r w:rsidRPr="00BC170B">
        <w:rPr>
          <w:rFonts w:eastAsia="Times New Roman" w:cs="Arial"/>
          <w:color w:val="222222"/>
          <w:sz w:val="40"/>
          <w:szCs w:val="40"/>
        </w:rPr>
        <w:t xml:space="preserve">, the main US naval base in Honolulu, Hawaii under Commander </w:t>
      </w:r>
      <w:proofErr w:type="spellStart"/>
      <w:r w:rsidRPr="00BC170B">
        <w:rPr>
          <w:rFonts w:eastAsia="Times New Roman" w:cs="Arial"/>
          <w:b/>
          <w:color w:val="222222"/>
          <w:sz w:val="40"/>
          <w:szCs w:val="40"/>
        </w:rPr>
        <w:t>Mitsuo</w:t>
      </w:r>
      <w:proofErr w:type="spellEnd"/>
      <w:r w:rsidRPr="00BC170B">
        <w:rPr>
          <w:rFonts w:eastAsia="Times New Roman" w:cs="Arial"/>
          <w:b/>
          <w:color w:val="222222"/>
          <w:sz w:val="40"/>
          <w:szCs w:val="40"/>
        </w:rPr>
        <w:t xml:space="preserve"> Fuchida</w:t>
      </w:r>
      <w:r w:rsidRPr="00BC170B">
        <w:rPr>
          <w:rFonts w:eastAsia="Times New Roman" w:cs="Arial"/>
          <w:color w:val="222222"/>
          <w:sz w:val="40"/>
          <w:szCs w:val="40"/>
        </w:rPr>
        <w:t xml:space="preserve"> – who launched the attack with the words “</w:t>
      </w:r>
      <w:r w:rsidRPr="00BC170B">
        <w:rPr>
          <w:rFonts w:eastAsia="Times New Roman" w:cs="Arial"/>
          <w:b/>
          <w:color w:val="222222"/>
          <w:sz w:val="40"/>
          <w:szCs w:val="40"/>
        </w:rPr>
        <w:t xml:space="preserve">Tora </w:t>
      </w:r>
      <w:proofErr w:type="spellStart"/>
      <w:r w:rsidRPr="00BC170B">
        <w:rPr>
          <w:rFonts w:eastAsia="Times New Roman" w:cs="Arial"/>
          <w:b/>
          <w:color w:val="222222"/>
          <w:sz w:val="40"/>
          <w:szCs w:val="40"/>
        </w:rPr>
        <w:t>tora</w:t>
      </w:r>
      <w:proofErr w:type="spellEnd"/>
      <w:r w:rsidRPr="00BC170B">
        <w:rPr>
          <w:rFonts w:eastAsia="Times New Roman" w:cs="Arial"/>
          <w:b/>
          <w:color w:val="222222"/>
          <w:sz w:val="40"/>
          <w:szCs w:val="40"/>
        </w:rPr>
        <w:t xml:space="preserve"> </w:t>
      </w:r>
      <w:proofErr w:type="spellStart"/>
      <w:r w:rsidRPr="00BC170B">
        <w:rPr>
          <w:rFonts w:eastAsia="Times New Roman" w:cs="Arial"/>
          <w:b/>
          <w:color w:val="222222"/>
          <w:sz w:val="40"/>
          <w:szCs w:val="40"/>
        </w:rPr>
        <w:t>tora</w:t>
      </w:r>
      <w:proofErr w:type="spellEnd"/>
      <w:r w:rsidRPr="00BC170B">
        <w:rPr>
          <w:rFonts w:eastAsia="Times New Roman" w:cs="Arial"/>
          <w:color w:val="222222"/>
          <w:sz w:val="40"/>
          <w:szCs w:val="40"/>
        </w:rPr>
        <w:t xml:space="preserve">” meaning “Tiger </w:t>
      </w:r>
      <w:proofErr w:type="spellStart"/>
      <w:r w:rsidRPr="00BC170B">
        <w:rPr>
          <w:rFonts w:eastAsia="Times New Roman" w:cs="Arial"/>
          <w:color w:val="222222"/>
          <w:sz w:val="40"/>
          <w:szCs w:val="40"/>
        </w:rPr>
        <w:t>tiger</w:t>
      </w:r>
      <w:proofErr w:type="spellEnd"/>
      <w:r w:rsidRPr="00BC170B">
        <w:rPr>
          <w:rFonts w:eastAsia="Times New Roman" w:cs="Arial"/>
          <w:color w:val="222222"/>
          <w:sz w:val="40"/>
          <w:szCs w:val="40"/>
        </w:rPr>
        <w:t xml:space="preserve"> </w:t>
      </w:r>
      <w:proofErr w:type="spellStart"/>
      <w:r w:rsidRPr="00BC170B">
        <w:rPr>
          <w:rFonts w:eastAsia="Times New Roman" w:cs="Arial"/>
          <w:color w:val="222222"/>
          <w:sz w:val="40"/>
          <w:szCs w:val="40"/>
        </w:rPr>
        <w:t>tiger</w:t>
      </w:r>
      <w:proofErr w:type="spellEnd"/>
      <w:r w:rsidRPr="00BC170B">
        <w:rPr>
          <w:rFonts w:eastAsia="Times New Roman" w:cs="Arial"/>
          <w:color w:val="222222"/>
          <w:sz w:val="40"/>
          <w:szCs w:val="40"/>
        </w:rPr>
        <w:t xml:space="preserve">”. The </w:t>
      </w:r>
      <w:r w:rsidRPr="00BC170B">
        <w:rPr>
          <w:rFonts w:eastAsia="Times New Roman" w:cs="Arial"/>
          <w:b/>
          <w:color w:val="222222"/>
          <w:sz w:val="40"/>
          <w:szCs w:val="40"/>
        </w:rPr>
        <w:t>Imperial Japanese Navy</w:t>
      </w:r>
      <w:r w:rsidRPr="00BC170B">
        <w:rPr>
          <w:rFonts w:eastAsia="Times New Roman" w:cs="Arial"/>
          <w:color w:val="222222"/>
          <w:sz w:val="40"/>
          <w:szCs w:val="40"/>
        </w:rPr>
        <w:t xml:space="preserve"> fleet had moved undetected across the Pacific and 6 aircraft carriers launched 353 aircraft in two waves using torpedoes, bombs and machine guns. The attack:</w:t>
      </w:r>
    </w:p>
    <w:p w:rsidR="00BC170B" w:rsidRPr="00BC170B" w:rsidRDefault="00BC170B" w:rsidP="00BC170B">
      <w:pPr>
        <w:numPr>
          <w:ilvl w:val="0"/>
          <w:numId w:val="6"/>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Damaged 4 battleships and sank 4 others</w:t>
      </w:r>
    </w:p>
    <w:p w:rsidR="00BC170B" w:rsidRPr="00BC170B" w:rsidRDefault="00BC170B" w:rsidP="00BC170B">
      <w:pPr>
        <w:numPr>
          <w:ilvl w:val="0"/>
          <w:numId w:val="6"/>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Severely damaged or sank 3 cruisers, 3 destroyers, and 2 other naval vessels</w:t>
      </w:r>
    </w:p>
    <w:p w:rsidR="00BC170B" w:rsidRPr="00BC170B" w:rsidRDefault="00BC170B" w:rsidP="00BC170B">
      <w:pPr>
        <w:numPr>
          <w:ilvl w:val="0"/>
          <w:numId w:val="6"/>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Destroyed 188 aircraft</w:t>
      </w:r>
    </w:p>
    <w:p w:rsidR="00BC170B" w:rsidRDefault="00BC170B" w:rsidP="00BC170B">
      <w:pPr>
        <w:numPr>
          <w:ilvl w:val="0"/>
          <w:numId w:val="6"/>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Killed over 2400 and injured 1200 others</w:t>
      </w:r>
    </w:p>
    <w:p w:rsid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Japan's losses were minimal:</w:t>
      </w:r>
    </w:p>
    <w:p w:rsidR="00BC170B" w:rsidRPr="00BC170B" w:rsidRDefault="00BC170B" w:rsidP="00BC170B">
      <w:pPr>
        <w:numPr>
          <w:ilvl w:val="0"/>
          <w:numId w:val="7"/>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20 aircraft destroyed</w:t>
      </w:r>
    </w:p>
    <w:p w:rsidR="00BC170B" w:rsidRPr="00BC170B" w:rsidRDefault="00BC170B" w:rsidP="00BC170B">
      <w:pPr>
        <w:numPr>
          <w:ilvl w:val="0"/>
          <w:numId w:val="7"/>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5 small submarines sunk</w:t>
      </w:r>
    </w:p>
    <w:p w:rsidR="00BC170B" w:rsidRPr="00BC170B" w:rsidRDefault="00BC170B" w:rsidP="00BC170B">
      <w:pPr>
        <w:numPr>
          <w:ilvl w:val="0"/>
          <w:numId w:val="7"/>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65 killed </w:t>
      </w:r>
    </w:p>
    <w:p w:rsidR="00BC170B" w:rsidRPr="00BC170B" w:rsidRDefault="00BC170B" w:rsidP="00BC170B">
      <w:pPr>
        <w:numPr>
          <w:ilvl w:val="0"/>
          <w:numId w:val="7"/>
        </w:numPr>
        <w:shd w:val="clear" w:color="auto" w:fill="FFFFFF"/>
        <w:spacing w:before="100" w:beforeAutospacing="1" w:after="100" w:afterAutospacing="1" w:line="240" w:lineRule="auto"/>
        <w:ind w:left="945"/>
        <w:rPr>
          <w:rFonts w:eastAsia="Times New Roman" w:cs="Arial"/>
          <w:color w:val="222222"/>
          <w:sz w:val="40"/>
          <w:szCs w:val="40"/>
        </w:rPr>
      </w:pPr>
      <w:r w:rsidRPr="00BC170B">
        <w:rPr>
          <w:rFonts w:eastAsia="Times New Roman" w:cs="Arial"/>
          <w:color w:val="222222"/>
          <w:sz w:val="40"/>
          <w:szCs w:val="40"/>
        </w:rPr>
        <w:t xml:space="preserve">A little known fact is that </w:t>
      </w:r>
      <w:r w:rsidRPr="00BC170B">
        <w:rPr>
          <w:rFonts w:eastAsia="Times New Roman" w:cs="Arial"/>
          <w:b/>
          <w:color w:val="222222"/>
          <w:sz w:val="40"/>
          <w:szCs w:val="40"/>
        </w:rPr>
        <w:t xml:space="preserve">Kazuo </w:t>
      </w:r>
      <w:proofErr w:type="spellStart"/>
      <w:r w:rsidRPr="00BC170B">
        <w:rPr>
          <w:rFonts w:eastAsia="Times New Roman" w:cs="Arial"/>
          <w:b/>
          <w:color w:val="222222"/>
          <w:sz w:val="40"/>
          <w:szCs w:val="40"/>
        </w:rPr>
        <w:t>Sakamaki</w:t>
      </w:r>
      <w:proofErr w:type="spellEnd"/>
      <w:r w:rsidRPr="00BC170B">
        <w:rPr>
          <w:rFonts w:eastAsia="Times New Roman" w:cs="Arial"/>
          <w:color w:val="222222"/>
          <w:sz w:val="40"/>
          <w:szCs w:val="40"/>
        </w:rPr>
        <w:t xml:space="preserve"> became the first Japanese Prisoner of War in World War II. He was washed ashore having collapsed whilst swimming underneath his midget submarine to try and repair it!</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Pr>
          <w:rFonts w:eastAsia="Times New Roman" w:cs="Arial"/>
          <w:color w:val="222222"/>
          <w:sz w:val="40"/>
          <w:szCs w:val="40"/>
        </w:rPr>
        <w:t>China</w:t>
      </w:r>
    </w:p>
    <w:p w:rsid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BC170B">
      <w:pPr>
        <w:pStyle w:val="ListParagraph"/>
        <w:numPr>
          <w:ilvl w:val="0"/>
          <w:numId w:val="7"/>
        </w:numPr>
        <w:shd w:val="clear" w:color="auto" w:fill="FFFFFF"/>
        <w:spacing w:before="100" w:beforeAutospacing="1" w:after="100" w:afterAutospacing="1" w:line="240" w:lineRule="auto"/>
        <w:rPr>
          <w:rFonts w:eastAsia="Times New Roman" w:cs="Arial"/>
          <w:color w:val="222222"/>
          <w:sz w:val="40"/>
          <w:szCs w:val="40"/>
        </w:rPr>
      </w:pPr>
      <w:r>
        <w:rPr>
          <w:rFonts w:eastAsia="Times New Roman" w:cs="Arial"/>
          <w:color w:val="222222"/>
          <w:sz w:val="40"/>
          <w:szCs w:val="40"/>
        </w:rPr>
        <w:t>Civil War continues to rage. Chiang has his hands tied with internal and foreign threats.</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USA </w:t>
      </w:r>
    </w:p>
    <w:p w:rsid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USA's response was almost immediate. After just three days the USA prohibited the sale of scrap iron and steel to Japan. The USA also increased aid to China. By July 1941 Japan had full control of Indochina. The USA again responded by freezing all Japanese bank accounts in the USA, banning the sale of </w:t>
      </w:r>
      <w:r w:rsidRPr="00BC170B">
        <w:rPr>
          <w:rFonts w:eastAsia="Times New Roman" w:cs="Arial"/>
          <w:b/>
          <w:color w:val="222222"/>
          <w:sz w:val="40"/>
          <w:szCs w:val="40"/>
        </w:rPr>
        <w:t>oil</w:t>
      </w:r>
      <w:r w:rsidRPr="00BC170B">
        <w:rPr>
          <w:rFonts w:eastAsia="Times New Roman" w:cs="Arial"/>
          <w:color w:val="222222"/>
          <w:sz w:val="40"/>
          <w:szCs w:val="40"/>
        </w:rPr>
        <w:t xml:space="preserve"> to Japan (an </w:t>
      </w:r>
      <w:r w:rsidRPr="00BC170B">
        <w:rPr>
          <w:rFonts w:eastAsia="Times New Roman" w:cs="Arial"/>
          <w:b/>
          <w:color w:val="222222"/>
          <w:sz w:val="40"/>
          <w:szCs w:val="40"/>
        </w:rPr>
        <w:t>embargo</w:t>
      </w:r>
      <w:r w:rsidRPr="00BC170B">
        <w:rPr>
          <w:rFonts w:eastAsia="Times New Roman" w:cs="Arial"/>
          <w:color w:val="222222"/>
          <w:sz w:val="40"/>
          <w:szCs w:val="40"/>
        </w:rPr>
        <w:t xml:space="preserve">), and granted $240 million to China for military purchases. Britain and the Netherlands followed suit. This was a terrible blow for Japan who needed oil for ships, aircraft, and tanks. </w:t>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The USA had a plan in the event of war with Japan known as </w:t>
      </w:r>
      <w:r w:rsidRPr="00BC170B">
        <w:rPr>
          <w:rFonts w:eastAsia="Times New Roman" w:cs="Arial"/>
          <w:b/>
          <w:color w:val="222222"/>
          <w:sz w:val="40"/>
          <w:szCs w:val="40"/>
        </w:rPr>
        <w:t>Operation Orange</w:t>
      </w:r>
      <w:r w:rsidRPr="00BC170B">
        <w:rPr>
          <w:rFonts w:eastAsia="Times New Roman" w:cs="Arial"/>
          <w:color w:val="222222"/>
          <w:sz w:val="40"/>
          <w:szCs w:val="40"/>
        </w:rPr>
        <w:t xml:space="preserve"> and a </w:t>
      </w:r>
      <w:r w:rsidRPr="00BC170B">
        <w:rPr>
          <w:rFonts w:eastAsia="Times New Roman" w:cs="Arial"/>
          <w:b/>
          <w:color w:val="222222"/>
          <w:sz w:val="40"/>
          <w:szCs w:val="40"/>
        </w:rPr>
        <w:t>Gallup Poll</w:t>
      </w:r>
      <w:r w:rsidRPr="00BC170B">
        <w:rPr>
          <w:rFonts w:eastAsia="Times New Roman" w:cs="Arial"/>
          <w:color w:val="222222"/>
          <w:sz w:val="40"/>
          <w:szCs w:val="40"/>
        </w:rPr>
        <w:t xml:space="preserve"> one year earlier showed that 53% of Americans expected war with Japan.</w:t>
      </w:r>
    </w:p>
    <w:p w:rsidR="00BC170B" w:rsidRPr="00BC170B" w:rsidRDefault="00BC170B" w:rsidP="00BC170B">
      <w:pPr>
        <w:pStyle w:val="ListParagraph"/>
        <w:rPr>
          <w:rFonts w:eastAsia="Times New Roman" w:cs="Arial"/>
          <w:color w:val="222222"/>
          <w:sz w:val="40"/>
          <w:szCs w:val="40"/>
        </w:rPr>
      </w:pP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 xml:space="preserve">This pressure was increased with </w:t>
      </w:r>
      <w:r w:rsidRPr="00BC170B">
        <w:rPr>
          <w:rFonts w:eastAsia="Times New Roman" w:cs="Arial"/>
          <w:b/>
          <w:color w:val="222222"/>
          <w:sz w:val="40"/>
          <w:szCs w:val="40"/>
        </w:rPr>
        <w:t>The Hull Note</w:t>
      </w:r>
      <w:r w:rsidRPr="00BC170B">
        <w:rPr>
          <w:rFonts w:eastAsia="Times New Roman" w:cs="Arial"/>
          <w:color w:val="222222"/>
          <w:sz w:val="40"/>
          <w:szCs w:val="40"/>
        </w:rPr>
        <w:t xml:space="preserve"> of 26th November 1941, named after the US </w:t>
      </w:r>
      <w:r w:rsidRPr="00BC170B">
        <w:rPr>
          <w:rFonts w:eastAsia="Times New Roman" w:cs="Arial"/>
          <w:b/>
          <w:color w:val="222222"/>
          <w:sz w:val="40"/>
          <w:szCs w:val="40"/>
        </w:rPr>
        <w:t>Secretary of State Cordell Hull</w:t>
      </w:r>
      <w:r w:rsidRPr="00BC170B">
        <w:rPr>
          <w:rFonts w:eastAsia="Times New Roman" w:cs="Arial"/>
          <w:color w:val="222222"/>
          <w:sz w:val="40"/>
          <w:szCs w:val="40"/>
        </w:rPr>
        <w:t xml:space="preserve">. It requested Japan remove its troops from Indochina and China/Manchuria and leave the </w:t>
      </w:r>
      <w:r w:rsidRPr="00BC170B">
        <w:rPr>
          <w:rFonts w:eastAsia="Times New Roman" w:cs="Arial"/>
          <w:b/>
          <w:color w:val="222222"/>
          <w:sz w:val="40"/>
          <w:szCs w:val="40"/>
        </w:rPr>
        <w:t>Tripartite Alliance</w:t>
      </w:r>
      <w:r w:rsidRPr="00BC170B">
        <w:rPr>
          <w:rFonts w:eastAsia="Times New Roman" w:cs="Arial"/>
          <w:color w:val="222222"/>
          <w:sz w:val="40"/>
          <w:szCs w:val="40"/>
        </w:rPr>
        <w:t>.</w:t>
      </w:r>
    </w:p>
    <w:p w:rsidR="00BC170B" w:rsidRDefault="00BC170B">
      <w:pPr>
        <w:rPr>
          <w:rFonts w:eastAsia="Times New Roman" w:cs="Arial"/>
          <w:color w:val="222222"/>
          <w:sz w:val="40"/>
          <w:szCs w:val="40"/>
        </w:rPr>
      </w:pPr>
      <w:r>
        <w:rPr>
          <w:rFonts w:eastAsia="Times New Roman" w:cs="Arial"/>
          <w:color w:val="222222"/>
          <w:sz w:val="40"/>
          <w:szCs w:val="40"/>
        </w:rPr>
        <w:br w:type="page"/>
      </w:r>
    </w:p>
    <w:p w:rsidR="00BC170B" w:rsidRPr="00BC170B" w:rsidRDefault="00BC170B" w:rsidP="00BC170B">
      <w:pPr>
        <w:pStyle w:val="ListParagraph"/>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color w:val="222222"/>
          <w:sz w:val="40"/>
          <w:szCs w:val="40"/>
        </w:rPr>
        <w:t>France</w:t>
      </w:r>
    </w:p>
    <w:p w:rsidR="00BC170B" w:rsidRPr="00BC170B" w:rsidRDefault="00BC170B" w:rsidP="00BC170B">
      <w:pPr>
        <w:pStyle w:val="ListParagraph"/>
        <w:numPr>
          <w:ilvl w:val="0"/>
          <w:numId w:val="5"/>
        </w:numPr>
        <w:shd w:val="clear" w:color="auto" w:fill="FFFFFF"/>
        <w:spacing w:before="100" w:beforeAutospacing="1" w:after="100" w:afterAutospacing="1" w:line="240" w:lineRule="auto"/>
        <w:rPr>
          <w:rFonts w:eastAsia="Times New Roman" w:cs="Arial"/>
          <w:color w:val="222222"/>
          <w:sz w:val="40"/>
          <w:szCs w:val="40"/>
        </w:rPr>
      </w:pPr>
      <w:r w:rsidRPr="00BC170B">
        <w:rPr>
          <w:rFonts w:eastAsia="Times New Roman" w:cs="Arial"/>
          <w:b/>
          <w:color w:val="222222"/>
          <w:sz w:val="40"/>
          <w:szCs w:val="40"/>
        </w:rPr>
        <w:t>Vichy France</w:t>
      </w:r>
      <w:r w:rsidRPr="00BC170B">
        <w:rPr>
          <w:rFonts w:eastAsia="Times New Roman" w:cs="Arial"/>
          <w:color w:val="222222"/>
          <w:sz w:val="40"/>
          <w:szCs w:val="40"/>
        </w:rPr>
        <w:t xml:space="preserve"> allowed Japan to land troops at </w:t>
      </w:r>
      <w:r w:rsidRPr="00BC170B">
        <w:rPr>
          <w:rFonts w:eastAsia="Times New Roman" w:cs="Arial"/>
          <w:b/>
          <w:color w:val="222222"/>
          <w:sz w:val="40"/>
          <w:szCs w:val="40"/>
        </w:rPr>
        <w:t>Haiphong</w:t>
      </w:r>
      <w:r w:rsidRPr="00BC170B">
        <w:rPr>
          <w:rFonts w:eastAsia="Times New Roman" w:cs="Arial"/>
          <w:color w:val="222222"/>
          <w:sz w:val="40"/>
          <w:szCs w:val="40"/>
        </w:rPr>
        <w:t xml:space="preserve"> in French </w:t>
      </w:r>
      <w:r w:rsidRPr="00BC170B">
        <w:rPr>
          <w:rFonts w:eastAsia="Times New Roman" w:cs="Arial"/>
          <w:b/>
          <w:color w:val="222222"/>
          <w:sz w:val="40"/>
          <w:szCs w:val="40"/>
        </w:rPr>
        <w:t>Indochina</w:t>
      </w:r>
      <w:r w:rsidRPr="00BC170B">
        <w:rPr>
          <w:rFonts w:eastAsia="Times New Roman" w:cs="Arial"/>
          <w:color w:val="222222"/>
          <w:sz w:val="40"/>
          <w:szCs w:val="40"/>
        </w:rPr>
        <w:t xml:space="preserve"> in September 1940 and they soon began building airbases.</w:t>
      </w: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BC170B" w:rsidRPr="00BC170B" w:rsidRDefault="00BC170B" w:rsidP="00AF205E">
      <w:pPr>
        <w:shd w:val="clear" w:color="auto" w:fill="FFFFFF"/>
        <w:spacing w:before="100" w:beforeAutospacing="1" w:after="100" w:afterAutospacing="1" w:line="240" w:lineRule="auto"/>
        <w:rPr>
          <w:rFonts w:eastAsia="Times New Roman" w:cs="Arial"/>
          <w:color w:val="222222"/>
          <w:sz w:val="40"/>
          <w:szCs w:val="40"/>
        </w:rPr>
      </w:pPr>
    </w:p>
    <w:p w:rsidR="00704464" w:rsidRDefault="00546B09"/>
    <w:sectPr w:rsidR="00704464" w:rsidSect="00AF205E">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22" w:rsidRDefault="00106122" w:rsidP="00BD4A34">
      <w:pPr>
        <w:spacing w:after="0" w:line="240" w:lineRule="auto"/>
      </w:pPr>
      <w:r>
        <w:separator/>
      </w:r>
    </w:p>
  </w:endnote>
  <w:endnote w:type="continuationSeparator" w:id="0">
    <w:p w:rsidR="00106122" w:rsidRDefault="00106122" w:rsidP="00BD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22" w:rsidRDefault="00106122" w:rsidP="00BD4A34">
      <w:pPr>
        <w:spacing w:after="0" w:line="240" w:lineRule="auto"/>
      </w:pPr>
      <w:r>
        <w:separator/>
      </w:r>
    </w:p>
  </w:footnote>
  <w:footnote w:type="continuationSeparator" w:id="0">
    <w:p w:rsidR="00106122" w:rsidRDefault="00106122" w:rsidP="00BD4A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34" w:rsidRDefault="00BD4A34" w:rsidP="00BD4A34">
    <w:pPr>
      <w:pStyle w:val="Header"/>
      <w:jc w:val="center"/>
      <w:rPr>
        <w:lang w:val="en-US"/>
      </w:rPr>
    </w:pPr>
    <w:r>
      <w:rPr>
        <w:lang w:val="en-US"/>
      </w:rPr>
      <w:t xml:space="preserve">For more free resources for History teachers &amp; students alike visit </w:t>
    </w:r>
    <w:r w:rsidRPr="00BD4A34">
      <w:rPr>
        <w:lang w:val="en-US"/>
      </w:rPr>
      <w:t>www.flippinghistory.net</w:t>
    </w:r>
  </w:p>
  <w:p w:rsidR="00BD4A34" w:rsidRPr="00BD4A34" w:rsidRDefault="00BD4A34">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B9"/>
    <w:multiLevelType w:val="multilevel"/>
    <w:tmpl w:val="D8E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9E2"/>
    <w:multiLevelType w:val="hybridMultilevel"/>
    <w:tmpl w:val="545E01C6"/>
    <w:lvl w:ilvl="0" w:tplc="72F6EC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E0276"/>
    <w:multiLevelType w:val="multilevel"/>
    <w:tmpl w:val="347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95556"/>
    <w:multiLevelType w:val="multilevel"/>
    <w:tmpl w:val="218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14A86"/>
    <w:multiLevelType w:val="hybridMultilevel"/>
    <w:tmpl w:val="DF021520"/>
    <w:lvl w:ilvl="0" w:tplc="A6DE39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12CD6"/>
    <w:multiLevelType w:val="multilevel"/>
    <w:tmpl w:val="B1F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B7824"/>
    <w:multiLevelType w:val="multilevel"/>
    <w:tmpl w:val="C33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13A6F"/>
    <w:multiLevelType w:val="multilevel"/>
    <w:tmpl w:val="D3C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448FF"/>
    <w:multiLevelType w:val="multilevel"/>
    <w:tmpl w:val="457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0"/>
  </w:num>
  <w:num w:numId="5">
    <w:abstractNumId w:val="3"/>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5E"/>
    <w:rsid w:val="000E175F"/>
    <w:rsid w:val="000F6365"/>
    <w:rsid w:val="00106122"/>
    <w:rsid w:val="00143171"/>
    <w:rsid w:val="0016090B"/>
    <w:rsid w:val="001941E9"/>
    <w:rsid w:val="00197545"/>
    <w:rsid w:val="00203156"/>
    <w:rsid w:val="00221149"/>
    <w:rsid w:val="002F39AF"/>
    <w:rsid w:val="003A56B0"/>
    <w:rsid w:val="004174A0"/>
    <w:rsid w:val="004C27C4"/>
    <w:rsid w:val="004C3C22"/>
    <w:rsid w:val="005362EA"/>
    <w:rsid w:val="00546B09"/>
    <w:rsid w:val="00740009"/>
    <w:rsid w:val="00746DC9"/>
    <w:rsid w:val="007F6E2D"/>
    <w:rsid w:val="00860F58"/>
    <w:rsid w:val="008D5F0D"/>
    <w:rsid w:val="008F35C4"/>
    <w:rsid w:val="0095782A"/>
    <w:rsid w:val="00A32368"/>
    <w:rsid w:val="00AF205E"/>
    <w:rsid w:val="00BC170B"/>
    <w:rsid w:val="00BD4A34"/>
    <w:rsid w:val="00BE42CF"/>
    <w:rsid w:val="00C46EDC"/>
    <w:rsid w:val="00D5507B"/>
    <w:rsid w:val="00E01EFA"/>
    <w:rsid w:val="00E90B6B"/>
    <w:rsid w:val="00EC5B59"/>
    <w:rsid w:val="00EE1ADC"/>
    <w:rsid w:val="00F372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38"/>
    <w:pPr>
      <w:ind w:left="720"/>
      <w:contextualSpacing/>
    </w:pPr>
  </w:style>
  <w:style w:type="paragraph" w:styleId="BalloonText">
    <w:name w:val="Balloon Text"/>
    <w:basedOn w:val="Normal"/>
    <w:link w:val="BalloonTextChar"/>
    <w:uiPriority w:val="99"/>
    <w:semiHidden/>
    <w:unhideWhenUsed/>
    <w:rsid w:val="00BD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34"/>
    <w:rPr>
      <w:rFonts w:ascii="Tahoma" w:hAnsi="Tahoma" w:cs="Tahoma"/>
      <w:sz w:val="16"/>
      <w:szCs w:val="16"/>
    </w:rPr>
  </w:style>
  <w:style w:type="paragraph" w:styleId="Header">
    <w:name w:val="header"/>
    <w:basedOn w:val="Normal"/>
    <w:link w:val="HeaderChar"/>
    <w:uiPriority w:val="99"/>
    <w:unhideWhenUsed/>
    <w:rsid w:val="00BD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34"/>
  </w:style>
  <w:style w:type="paragraph" w:styleId="Footer">
    <w:name w:val="footer"/>
    <w:basedOn w:val="Normal"/>
    <w:link w:val="FooterChar"/>
    <w:uiPriority w:val="99"/>
    <w:unhideWhenUsed/>
    <w:rsid w:val="00BD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34"/>
  </w:style>
  <w:style w:type="character" w:styleId="Hyperlink">
    <w:name w:val="Hyperlink"/>
    <w:basedOn w:val="DefaultParagraphFont"/>
    <w:uiPriority w:val="99"/>
    <w:unhideWhenUsed/>
    <w:rsid w:val="00BD4A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38"/>
    <w:pPr>
      <w:ind w:left="720"/>
      <w:contextualSpacing/>
    </w:pPr>
  </w:style>
  <w:style w:type="paragraph" w:styleId="BalloonText">
    <w:name w:val="Balloon Text"/>
    <w:basedOn w:val="Normal"/>
    <w:link w:val="BalloonTextChar"/>
    <w:uiPriority w:val="99"/>
    <w:semiHidden/>
    <w:unhideWhenUsed/>
    <w:rsid w:val="00BD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34"/>
    <w:rPr>
      <w:rFonts w:ascii="Tahoma" w:hAnsi="Tahoma" w:cs="Tahoma"/>
      <w:sz w:val="16"/>
      <w:szCs w:val="16"/>
    </w:rPr>
  </w:style>
  <w:style w:type="paragraph" w:styleId="Header">
    <w:name w:val="header"/>
    <w:basedOn w:val="Normal"/>
    <w:link w:val="HeaderChar"/>
    <w:uiPriority w:val="99"/>
    <w:unhideWhenUsed/>
    <w:rsid w:val="00BD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34"/>
  </w:style>
  <w:style w:type="paragraph" w:styleId="Footer">
    <w:name w:val="footer"/>
    <w:basedOn w:val="Normal"/>
    <w:link w:val="FooterChar"/>
    <w:uiPriority w:val="99"/>
    <w:unhideWhenUsed/>
    <w:rsid w:val="00BD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34"/>
  </w:style>
  <w:style w:type="character" w:styleId="Hyperlink">
    <w:name w:val="Hyperlink"/>
    <w:basedOn w:val="DefaultParagraphFont"/>
    <w:uiPriority w:val="99"/>
    <w:unhideWhenUsed/>
    <w:rsid w:val="00BD4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1749</Words>
  <Characters>9972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Guiney</dc:creator>
  <cp:lastModifiedBy>Yelena Smith</cp:lastModifiedBy>
  <cp:revision>2</cp:revision>
  <dcterms:created xsi:type="dcterms:W3CDTF">2017-10-09T19:21:00Z</dcterms:created>
  <dcterms:modified xsi:type="dcterms:W3CDTF">2017-10-09T19:21:00Z</dcterms:modified>
</cp:coreProperties>
</file>