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22" w:rsidRDefault="00DD6579">
      <w:pPr>
        <w:pStyle w:val="normal0"/>
        <w:rPr>
          <w:sz w:val="44"/>
          <w:szCs w:val="44"/>
        </w:rPr>
      </w:pPr>
      <w:bookmarkStart w:id="0" w:name="_GoBack"/>
      <w:bookmarkEnd w:id="0"/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margin">
              <wp:posOffset>690563</wp:posOffset>
            </wp:positionH>
            <wp:positionV relativeFrom="paragraph">
              <wp:posOffset>0</wp:posOffset>
            </wp:positionV>
            <wp:extent cx="4528500" cy="4528500"/>
            <wp:effectExtent l="0" t="0" r="0" b="0"/>
            <wp:wrapTopAndBottom distT="19050" distB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8500" cy="452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7222" w:rsidRDefault="00DD6579">
      <w:pPr>
        <w:pStyle w:val="normal0"/>
        <w:rPr>
          <w:rFonts w:ascii="Merriweather" w:eastAsia="Merriweather" w:hAnsi="Merriweather" w:cs="Merriweather"/>
          <w:color w:val="002F4A"/>
          <w:sz w:val="44"/>
          <w:szCs w:val="44"/>
        </w:rPr>
      </w:pPr>
      <w:r>
        <w:rPr>
          <w:rFonts w:ascii="Merriweather" w:eastAsia="Merriweather" w:hAnsi="Merriweather" w:cs="Merriweather"/>
          <w:color w:val="002F4A"/>
          <w:sz w:val="44"/>
          <w:szCs w:val="44"/>
        </w:rPr>
        <w:t xml:space="preserve">“You Are Not Forgotten” Par:Angela Sterritt </w:t>
      </w:r>
    </w:p>
    <w:p w:rsidR="00E97222" w:rsidRDefault="00E97222">
      <w:pPr>
        <w:pStyle w:val="normal0"/>
        <w:rPr>
          <w:rFonts w:ascii="Merriweather" w:eastAsia="Merriweather" w:hAnsi="Merriweather" w:cs="Merriweather"/>
          <w:color w:val="002F4A"/>
          <w:sz w:val="44"/>
          <w:szCs w:val="44"/>
        </w:rPr>
      </w:pPr>
    </w:p>
    <w:p w:rsidR="00E97222" w:rsidRDefault="00DD6579">
      <w:pPr>
        <w:pStyle w:val="normal0"/>
        <w:rPr>
          <w:rFonts w:ascii="Merriweather" w:eastAsia="Merriweather" w:hAnsi="Merriweather" w:cs="Merriweather"/>
          <w:color w:val="002F4A"/>
          <w:sz w:val="36"/>
          <w:szCs w:val="36"/>
        </w:rPr>
      </w:pPr>
      <w:r>
        <w:rPr>
          <w:rFonts w:ascii="Merriweather" w:eastAsia="Merriweather" w:hAnsi="Merriweather" w:cs="Merriweather"/>
          <w:color w:val="002F4A"/>
          <w:sz w:val="36"/>
          <w:szCs w:val="36"/>
        </w:rPr>
        <w:t>Les Questions:</w:t>
      </w:r>
    </w:p>
    <w:p w:rsidR="00E97222" w:rsidRDefault="00E97222">
      <w:pPr>
        <w:pStyle w:val="normal0"/>
        <w:widowControl w:val="0"/>
        <w:spacing w:line="240" w:lineRule="auto"/>
        <w:rPr>
          <w:rFonts w:ascii="Merriweather" w:eastAsia="Merriweather" w:hAnsi="Merriweather" w:cs="Merriweather"/>
          <w:color w:val="002F4A"/>
          <w:sz w:val="28"/>
          <w:szCs w:val="28"/>
        </w:rPr>
      </w:pPr>
    </w:p>
    <w:p w:rsidR="00E97222" w:rsidRDefault="00DD6579">
      <w:pPr>
        <w:pStyle w:val="normal0"/>
        <w:widowControl w:val="0"/>
        <w:numPr>
          <w:ilvl w:val="0"/>
          <w:numId w:val="1"/>
        </w:numPr>
        <w:spacing w:line="360" w:lineRule="auto"/>
        <w:contextualSpacing/>
        <w:rPr>
          <w:rFonts w:ascii="Merriweather" w:eastAsia="Merriweather" w:hAnsi="Merriweather" w:cs="Merriweather"/>
          <w:color w:val="002F4A"/>
        </w:rPr>
      </w:pPr>
      <w:r>
        <w:rPr>
          <w:rFonts w:ascii="Merriweather" w:eastAsia="Merriweather" w:hAnsi="Merriweather" w:cs="Merriweather"/>
          <w:color w:val="212121"/>
          <w:sz w:val="28"/>
          <w:szCs w:val="28"/>
          <w:highlight w:val="white"/>
        </w:rPr>
        <w:t xml:space="preserve">Qu'est-ce que les artistes essaient d'exprimer selon vous? </w:t>
      </w:r>
    </w:p>
    <w:p w:rsidR="00E97222" w:rsidRDefault="00DD6579">
      <w:pPr>
        <w:pStyle w:val="normal0"/>
        <w:widowControl w:val="0"/>
        <w:numPr>
          <w:ilvl w:val="0"/>
          <w:numId w:val="1"/>
        </w:numPr>
        <w:spacing w:line="360" w:lineRule="auto"/>
        <w:contextualSpacing/>
        <w:rPr>
          <w:rFonts w:ascii="Merriweather" w:eastAsia="Merriweather" w:hAnsi="Merriweather" w:cs="Merriweather"/>
          <w:color w:val="212121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color w:val="212121"/>
          <w:sz w:val="28"/>
          <w:szCs w:val="28"/>
          <w:highlight w:val="white"/>
        </w:rPr>
        <w:t xml:space="preserve">Qu’est-ce que tu vois lié à des femmes et des filles perdues?  </w:t>
      </w:r>
    </w:p>
    <w:p w:rsidR="00E97222" w:rsidRDefault="00DD6579">
      <w:pPr>
        <w:pStyle w:val="normal0"/>
        <w:widowControl w:val="0"/>
        <w:numPr>
          <w:ilvl w:val="0"/>
          <w:numId w:val="1"/>
        </w:numPr>
        <w:spacing w:line="360" w:lineRule="auto"/>
        <w:contextualSpacing/>
        <w:rPr>
          <w:rFonts w:ascii="Merriweather" w:eastAsia="Merriweather" w:hAnsi="Merriweather" w:cs="Merriweather"/>
          <w:color w:val="212121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color w:val="212121"/>
          <w:sz w:val="28"/>
          <w:szCs w:val="28"/>
          <w:highlight w:val="white"/>
        </w:rPr>
        <w:t xml:space="preserve">Quelle sont les symboles ici qui représentent la justice ou l’injustice? </w:t>
      </w:r>
    </w:p>
    <w:sectPr w:rsidR="00E972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283"/>
    <w:multiLevelType w:val="multilevel"/>
    <w:tmpl w:val="39FE4BE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7222"/>
    <w:rsid w:val="00DD6579"/>
    <w:rsid w:val="00E9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Macintosh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Brown</cp:lastModifiedBy>
  <cp:revision>2</cp:revision>
  <dcterms:created xsi:type="dcterms:W3CDTF">2018-01-17T12:13:00Z</dcterms:created>
  <dcterms:modified xsi:type="dcterms:W3CDTF">2018-01-17T12:13:00Z</dcterms:modified>
</cp:coreProperties>
</file>