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7ECF3" w14:textId="77777777" w:rsidR="004A35CD" w:rsidRPr="007D2DB9" w:rsidRDefault="00D64738" w:rsidP="00E424A7">
      <w:pPr>
        <w:widowControl w:val="0"/>
        <w:autoSpaceDE w:val="0"/>
        <w:autoSpaceDN w:val="0"/>
        <w:adjustRightInd w:val="0"/>
        <w:rPr>
          <w:rFonts w:ascii="Bookman Old Style" w:hAnsi="Bookman Old Style" w:cs="Times"/>
          <w:b/>
          <w:color w:val="343A40"/>
          <w:lang w:val="en-US"/>
        </w:rPr>
      </w:pPr>
      <w:r w:rsidRPr="007D2DB9">
        <w:rPr>
          <w:rFonts w:ascii="Bookman Old Style" w:hAnsi="Bookman Old Style" w:cs="Times"/>
          <w:b/>
          <w:color w:val="343A40"/>
          <w:lang w:val="en-US"/>
        </w:rPr>
        <w:t xml:space="preserve">Cold War Documentary </w:t>
      </w:r>
      <w:r w:rsidR="00A929CB" w:rsidRPr="007D2DB9">
        <w:rPr>
          <w:rFonts w:ascii="Bookman Old Style" w:hAnsi="Bookman Old Style" w:cs="Times"/>
          <w:b/>
          <w:color w:val="343A40"/>
          <w:lang w:val="en-US"/>
        </w:rPr>
        <w:t xml:space="preserve">Due </w:t>
      </w:r>
      <w:r w:rsidR="00F0314B" w:rsidRPr="007D2DB9">
        <w:rPr>
          <w:rFonts w:ascii="Bookman Old Style" w:hAnsi="Bookman Old Style" w:cs="Times"/>
          <w:b/>
          <w:color w:val="343A40"/>
          <w:lang w:val="en-US"/>
        </w:rPr>
        <w:t xml:space="preserve">Date </w:t>
      </w:r>
      <w:r w:rsidR="00A929CB" w:rsidRPr="007D2DB9">
        <w:rPr>
          <w:rFonts w:ascii="Bookman Old Style" w:hAnsi="Bookman Old Style" w:cs="Times"/>
          <w:b/>
          <w:color w:val="343A40"/>
          <w:lang w:val="en-US"/>
        </w:rPr>
        <w:t xml:space="preserve">October 31- November 1 </w:t>
      </w:r>
    </w:p>
    <w:p w14:paraId="49EA0908" w14:textId="77777777" w:rsidR="0007333C" w:rsidRDefault="0007333C" w:rsidP="00E424A7">
      <w:pPr>
        <w:widowControl w:val="0"/>
        <w:autoSpaceDE w:val="0"/>
        <w:autoSpaceDN w:val="0"/>
        <w:adjustRightInd w:val="0"/>
        <w:rPr>
          <w:rFonts w:ascii="Bookman Old Style" w:hAnsi="Bookman Old Style" w:cs="Times"/>
          <w:b/>
          <w:color w:val="343A40"/>
          <w:lang w:val="en-US"/>
        </w:rPr>
      </w:pPr>
    </w:p>
    <w:p w14:paraId="32696155" w14:textId="77777777" w:rsidR="007D2DB9" w:rsidRPr="007D2DB9" w:rsidRDefault="007D2DB9" w:rsidP="00E424A7">
      <w:pPr>
        <w:widowControl w:val="0"/>
        <w:autoSpaceDE w:val="0"/>
        <w:autoSpaceDN w:val="0"/>
        <w:adjustRightInd w:val="0"/>
        <w:rPr>
          <w:rFonts w:ascii="Bookman Old Style" w:hAnsi="Bookman Old Style" w:cs="Times"/>
          <w:b/>
          <w:color w:val="343A40"/>
          <w:lang w:val="en-US"/>
        </w:rPr>
      </w:pPr>
      <w:bookmarkStart w:id="0" w:name="_GoBack"/>
      <w:bookmarkEnd w:id="0"/>
      <w:r w:rsidRPr="007D2DB9">
        <w:rPr>
          <w:rFonts w:ascii="Bookman Old Style" w:hAnsi="Bookman Old Style" w:cs="Times"/>
          <w:b/>
          <w:color w:val="343A40"/>
          <w:lang w:val="en-US"/>
        </w:rPr>
        <w:t xml:space="preserve">The project borrowed from a history teacher ,Indiana Jen </w:t>
      </w:r>
    </w:p>
    <w:p w14:paraId="0FC7C329" w14:textId="77777777" w:rsidR="007D2DB9" w:rsidRPr="007D2DB9" w:rsidRDefault="007D2DB9" w:rsidP="00E424A7">
      <w:pPr>
        <w:widowControl w:val="0"/>
        <w:autoSpaceDE w:val="0"/>
        <w:autoSpaceDN w:val="0"/>
        <w:adjustRightInd w:val="0"/>
        <w:rPr>
          <w:rFonts w:ascii="Bookman Old Style" w:hAnsi="Bookman Old Style" w:cs="Times"/>
          <w:b/>
          <w:color w:val="343A40"/>
          <w:lang w:val="en-US"/>
        </w:rPr>
      </w:pPr>
      <w:r w:rsidRPr="007D2DB9">
        <w:rPr>
          <w:rFonts w:ascii="Bookman Old Style" w:hAnsi="Bookman Old Style" w:cs="Times"/>
          <w:b/>
          <w:color w:val="343A40"/>
          <w:lang w:val="en-US"/>
        </w:rPr>
        <w:t>https://indianajen.com/2013/10/25/student-documentaries-in-history-class/</w:t>
      </w:r>
    </w:p>
    <w:p w14:paraId="7D96C818" w14:textId="77777777" w:rsidR="00D64738" w:rsidRPr="007D2DB9" w:rsidRDefault="00AC64D7" w:rsidP="00AC64D7">
      <w:pPr>
        <w:widowControl w:val="0"/>
        <w:autoSpaceDE w:val="0"/>
        <w:autoSpaceDN w:val="0"/>
        <w:adjustRightInd w:val="0"/>
        <w:ind w:firstLine="720"/>
        <w:rPr>
          <w:rFonts w:ascii="Bookman Old Style" w:hAnsi="Bookman Old Style" w:cs="Times"/>
          <w:color w:val="343434"/>
          <w:lang w:val="en-US"/>
        </w:rPr>
      </w:pPr>
      <w:r w:rsidRPr="007D2DB9">
        <w:rPr>
          <w:rFonts w:ascii="Bookman Old Style" w:hAnsi="Bookman Old Style" w:cs="Times"/>
          <w:color w:val="343A40"/>
          <w:lang w:val="en-US"/>
        </w:rPr>
        <w:t>In groups</w:t>
      </w:r>
      <w:r w:rsidR="00E424A7" w:rsidRPr="007D2DB9">
        <w:rPr>
          <w:rFonts w:ascii="Bookman Old Style" w:hAnsi="Bookman Old Style" w:cs="Times"/>
          <w:color w:val="343A40"/>
          <w:lang w:val="en-US"/>
        </w:rPr>
        <w:t xml:space="preserve"> of three or </w:t>
      </w:r>
      <w:r w:rsidRPr="007D2DB9">
        <w:rPr>
          <w:rFonts w:ascii="Bookman Old Style" w:hAnsi="Bookman Old Style" w:cs="Times"/>
          <w:color w:val="343A40"/>
          <w:lang w:val="en-US"/>
        </w:rPr>
        <w:t>four,</w:t>
      </w:r>
      <w:r w:rsidR="00E424A7" w:rsidRPr="007D2DB9">
        <w:rPr>
          <w:rFonts w:ascii="Bookman Old Style" w:hAnsi="Bookman Old Style" w:cs="Times"/>
          <w:color w:val="343A40"/>
          <w:lang w:val="en-US"/>
        </w:rPr>
        <w:t xml:space="preserve"> </w:t>
      </w:r>
      <w:r w:rsidR="00D64738" w:rsidRPr="007D2DB9">
        <w:rPr>
          <w:rFonts w:ascii="Bookman Old Style" w:hAnsi="Bookman Old Style" w:cs="Times"/>
          <w:color w:val="343A40"/>
          <w:lang w:val="en-US"/>
        </w:rPr>
        <w:t>create a Cold War documentary from</w:t>
      </w:r>
      <w:r w:rsidR="00E424A7" w:rsidRPr="007D2DB9">
        <w:rPr>
          <w:rFonts w:ascii="Bookman Old Style" w:hAnsi="Bookman Old Style" w:cs="Times"/>
          <w:color w:val="343A40"/>
          <w:lang w:val="en-US"/>
        </w:rPr>
        <w:t xml:space="preserve"> an American </w:t>
      </w:r>
      <w:r w:rsidRPr="007D2DB9">
        <w:rPr>
          <w:rFonts w:ascii="Bookman Old Style" w:hAnsi="Bookman Old Style" w:cs="Times"/>
          <w:color w:val="343A40"/>
          <w:lang w:val="en-US"/>
        </w:rPr>
        <w:t xml:space="preserve">or Soviet </w:t>
      </w:r>
      <w:r w:rsidR="00D64738" w:rsidRPr="007D2DB9">
        <w:rPr>
          <w:rFonts w:ascii="Bookman Old Style" w:hAnsi="Bookman Old Style" w:cs="Times"/>
          <w:color w:val="343A40"/>
          <w:lang w:val="en-US"/>
        </w:rPr>
        <w:t xml:space="preserve">perspective. </w:t>
      </w:r>
      <w:r w:rsidR="00D64738" w:rsidRPr="007D2DB9">
        <w:rPr>
          <w:rFonts w:ascii="Bookman Old Style" w:hAnsi="Bookman Old Style" w:cs="Times"/>
          <w:color w:val="343434"/>
          <w:lang w:val="en-US"/>
        </w:rPr>
        <w:t xml:space="preserve">Videos are a minimum of 2 minutes and a maximum of 4 minutes (excluding a “works cited” credits page). </w:t>
      </w:r>
    </w:p>
    <w:p w14:paraId="1C873682" w14:textId="77777777" w:rsidR="00D64738" w:rsidRPr="007D2DB9" w:rsidRDefault="00D64738" w:rsidP="00D64738">
      <w:pPr>
        <w:widowControl w:val="0"/>
        <w:autoSpaceDE w:val="0"/>
        <w:autoSpaceDN w:val="0"/>
        <w:adjustRightInd w:val="0"/>
        <w:rPr>
          <w:rFonts w:ascii="Bookman Old Style" w:hAnsi="Bookman Old Style" w:cs="Times"/>
          <w:b/>
          <w:color w:val="343434"/>
          <w:lang w:val="en-US"/>
        </w:rPr>
      </w:pPr>
      <w:r w:rsidRPr="007D2DB9">
        <w:rPr>
          <w:rFonts w:ascii="Bookman Old Style" w:hAnsi="Bookman Old Style" w:cs="Times"/>
          <w:color w:val="343434"/>
          <w:lang w:val="en-US"/>
        </w:rPr>
        <w:t xml:space="preserve">While well-produced videos are always nice to look at, </w:t>
      </w:r>
      <w:r w:rsidRPr="007D2DB9">
        <w:rPr>
          <w:rFonts w:ascii="Bookman Old Style" w:hAnsi="Bookman Old Style" w:cs="Times"/>
          <w:b/>
          <w:color w:val="343434"/>
          <w:lang w:val="en-US"/>
        </w:rPr>
        <w:t xml:space="preserve">the primary objective of this project is research, synthesis, and developing a formal argument. </w:t>
      </w:r>
    </w:p>
    <w:p w14:paraId="0A42E163" w14:textId="77777777" w:rsidR="00D64738" w:rsidRPr="007D2DB9" w:rsidRDefault="00F0314B" w:rsidP="00D64738">
      <w:pPr>
        <w:widowControl w:val="0"/>
        <w:autoSpaceDE w:val="0"/>
        <w:autoSpaceDN w:val="0"/>
        <w:adjustRightInd w:val="0"/>
        <w:rPr>
          <w:rFonts w:ascii="Bookman Old Style" w:hAnsi="Bookman Old Style" w:cs="Times"/>
          <w:b/>
          <w:color w:val="343434"/>
          <w:lang w:val="en-US"/>
        </w:rPr>
      </w:pPr>
      <w:r w:rsidRPr="007D2DB9">
        <w:rPr>
          <w:rFonts w:ascii="Bookman Old Style" w:hAnsi="Bookman Old Style" w:cs="Times"/>
          <w:b/>
          <w:color w:val="343434"/>
          <w:lang w:val="en-US"/>
        </w:rPr>
        <w:t xml:space="preserve">I. You can choose one of the following themes on the events and tactics of the Cold War. </w:t>
      </w:r>
    </w:p>
    <w:p w14:paraId="42CD435E" w14:textId="77777777" w:rsidR="00F0314B" w:rsidRPr="007D2DB9" w:rsidRDefault="00F0314B" w:rsidP="0007333C">
      <w:pPr>
        <w:pStyle w:val="ListParagraph"/>
        <w:numPr>
          <w:ilvl w:val="0"/>
          <w:numId w:val="9"/>
        </w:numPr>
        <w:rPr>
          <w:rFonts w:ascii="Bookman Old Style" w:hAnsi="Bookman Old Style"/>
        </w:rPr>
      </w:pPr>
      <w:r w:rsidRPr="007D2DB9">
        <w:rPr>
          <w:rFonts w:ascii="Bookman Old Style" w:hAnsi="Bookman Old Style"/>
        </w:rPr>
        <w:t>Reds under the bed</w:t>
      </w:r>
    </w:p>
    <w:p w14:paraId="579E5406" w14:textId="77777777" w:rsidR="00F0314B" w:rsidRPr="007D2DB9" w:rsidRDefault="00F0314B" w:rsidP="0007333C">
      <w:pPr>
        <w:pStyle w:val="ListParagraph"/>
        <w:numPr>
          <w:ilvl w:val="0"/>
          <w:numId w:val="9"/>
        </w:numPr>
        <w:rPr>
          <w:rFonts w:ascii="Bookman Old Style" w:hAnsi="Bookman Old Style"/>
        </w:rPr>
      </w:pPr>
      <w:r w:rsidRPr="007D2DB9">
        <w:rPr>
          <w:rFonts w:ascii="Bookman Old Style" w:hAnsi="Bookman Old Style"/>
        </w:rPr>
        <w:t>Espionage</w:t>
      </w:r>
    </w:p>
    <w:p w14:paraId="700A5314" w14:textId="77777777" w:rsidR="00F0314B" w:rsidRPr="007D2DB9" w:rsidRDefault="00F0314B" w:rsidP="0007333C">
      <w:pPr>
        <w:pStyle w:val="ListParagraph"/>
        <w:numPr>
          <w:ilvl w:val="0"/>
          <w:numId w:val="9"/>
        </w:numPr>
        <w:rPr>
          <w:rFonts w:ascii="Bookman Old Style" w:hAnsi="Bookman Old Style"/>
        </w:rPr>
      </w:pPr>
      <w:r w:rsidRPr="007D2DB9">
        <w:rPr>
          <w:rFonts w:ascii="Bookman Old Style" w:hAnsi="Bookman Old Style"/>
        </w:rPr>
        <w:t>Joseph McCarthy</w:t>
      </w:r>
    </w:p>
    <w:p w14:paraId="57220B7E" w14:textId="77777777" w:rsidR="00F0314B" w:rsidRPr="007D2DB9" w:rsidRDefault="00F0314B" w:rsidP="0007333C">
      <w:pPr>
        <w:pStyle w:val="ListParagraph"/>
        <w:numPr>
          <w:ilvl w:val="0"/>
          <w:numId w:val="9"/>
        </w:numPr>
        <w:rPr>
          <w:rFonts w:ascii="Bookman Old Style" w:hAnsi="Bookman Old Style"/>
        </w:rPr>
      </w:pPr>
      <w:r w:rsidRPr="007D2DB9">
        <w:rPr>
          <w:rFonts w:ascii="Bookman Old Style" w:hAnsi="Bookman Old Style"/>
        </w:rPr>
        <w:t>Cold War Propaganda</w:t>
      </w:r>
    </w:p>
    <w:p w14:paraId="501FC9E6" w14:textId="77777777" w:rsidR="00F0314B" w:rsidRPr="007D2DB9" w:rsidRDefault="00F0314B" w:rsidP="0007333C">
      <w:pPr>
        <w:pStyle w:val="ListParagraph"/>
        <w:numPr>
          <w:ilvl w:val="0"/>
          <w:numId w:val="9"/>
        </w:numPr>
        <w:rPr>
          <w:rFonts w:ascii="Bookman Old Style" w:hAnsi="Bookman Old Style"/>
        </w:rPr>
      </w:pPr>
      <w:r w:rsidRPr="007D2DB9">
        <w:rPr>
          <w:rFonts w:ascii="Bookman Old Style" w:hAnsi="Bookman Old Style"/>
        </w:rPr>
        <w:t>The Kitchen Debate</w:t>
      </w:r>
      <w:r w:rsidR="00A929CB" w:rsidRPr="007D2DB9">
        <w:rPr>
          <w:rFonts w:ascii="Bookman Old Style" w:hAnsi="Bookman Old Style"/>
        </w:rPr>
        <w:t xml:space="preserve"> and Nikita Khrushchev </w:t>
      </w:r>
    </w:p>
    <w:p w14:paraId="6E915052" w14:textId="77777777" w:rsidR="00F0314B" w:rsidRPr="007D2DB9" w:rsidRDefault="00F0314B" w:rsidP="0007333C">
      <w:pPr>
        <w:pStyle w:val="ListParagraph"/>
        <w:numPr>
          <w:ilvl w:val="0"/>
          <w:numId w:val="9"/>
        </w:numPr>
        <w:rPr>
          <w:rFonts w:ascii="Bookman Old Style" w:hAnsi="Bookman Old Style"/>
        </w:rPr>
      </w:pPr>
      <w:r w:rsidRPr="007D2DB9">
        <w:rPr>
          <w:rFonts w:ascii="Bookman Old Style" w:hAnsi="Bookman Old Style"/>
        </w:rPr>
        <w:t>The space race</w:t>
      </w:r>
    </w:p>
    <w:p w14:paraId="57C35CD6" w14:textId="77777777" w:rsidR="00F0314B" w:rsidRPr="007D2DB9" w:rsidRDefault="00F0314B" w:rsidP="0007333C">
      <w:pPr>
        <w:pStyle w:val="ListParagraph"/>
        <w:numPr>
          <w:ilvl w:val="0"/>
          <w:numId w:val="9"/>
        </w:numPr>
        <w:rPr>
          <w:rFonts w:ascii="Bookman Old Style" w:hAnsi="Bookman Old Style"/>
        </w:rPr>
      </w:pPr>
      <w:r w:rsidRPr="007D2DB9">
        <w:rPr>
          <w:rFonts w:ascii="Bookman Old Style" w:hAnsi="Bookman Old Style"/>
        </w:rPr>
        <w:t>Communist China and Mao Zedong</w:t>
      </w:r>
    </w:p>
    <w:p w14:paraId="7CCD721A" w14:textId="77777777" w:rsidR="00F0314B" w:rsidRPr="007D2DB9" w:rsidRDefault="00F0314B" w:rsidP="0007333C">
      <w:pPr>
        <w:pStyle w:val="ListParagraph"/>
        <w:numPr>
          <w:ilvl w:val="0"/>
          <w:numId w:val="9"/>
        </w:numPr>
        <w:rPr>
          <w:rFonts w:ascii="Bookman Old Style" w:hAnsi="Bookman Old Style"/>
        </w:rPr>
      </w:pPr>
      <w:r w:rsidRPr="007D2DB9">
        <w:rPr>
          <w:rFonts w:ascii="Bookman Old Style" w:hAnsi="Bookman Old Style"/>
        </w:rPr>
        <w:t>Korean War and Kim Il-Sung</w:t>
      </w:r>
    </w:p>
    <w:p w14:paraId="709F5304" w14:textId="77777777" w:rsidR="0007333C" w:rsidRDefault="00F0314B" w:rsidP="0007333C">
      <w:pPr>
        <w:pStyle w:val="ListParagraph"/>
        <w:numPr>
          <w:ilvl w:val="0"/>
          <w:numId w:val="9"/>
        </w:numPr>
        <w:rPr>
          <w:rFonts w:ascii="Bookman Old Style" w:hAnsi="Bookman Old Style"/>
        </w:rPr>
      </w:pPr>
      <w:r w:rsidRPr="007D2DB9">
        <w:rPr>
          <w:rFonts w:ascii="Bookman Old Style" w:hAnsi="Bookman Old Style"/>
        </w:rPr>
        <w:t xml:space="preserve">Domino Theory, Vietnam, </w:t>
      </w:r>
      <w:proofErr w:type="spellStart"/>
      <w:r w:rsidRPr="007D2DB9">
        <w:rPr>
          <w:rFonts w:ascii="Bookman Old Style" w:hAnsi="Bookman Old Style"/>
        </w:rPr>
        <w:t>Ho</w:t>
      </w:r>
      <w:proofErr w:type="spellEnd"/>
      <w:r w:rsidRPr="007D2DB9">
        <w:rPr>
          <w:rFonts w:ascii="Bookman Old Style" w:hAnsi="Bookman Old Style"/>
        </w:rPr>
        <w:t xml:space="preserve"> Chi Minh</w:t>
      </w:r>
    </w:p>
    <w:p w14:paraId="2B40BF29" w14:textId="77777777" w:rsidR="00F0314B" w:rsidRPr="0007333C" w:rsidRDefault="00F0314B" w:rsidP="0007333C">
      <w:pPr>
        <w:pStyle w:val="ListParagraph"/>
        <w:numPr>
          <w:ilvl w:val="0"/>
          <w:numId w:val="9"/>
        </w:numPr>
        <w:rPr>
          <w:rFonts w:ascii="Bookman Old Style" w:hAnsi="Bookman Old Style"/>
        </w:rPr>
      </w:pPr>
      <w:r w:rsidRPr="0007333C">
        <w:rPr>
          <w:rFonts w:ascii="Bookman Old Style" w:hAnsi="Bookman Old Style"/>
        </w:rPr>
        <w:t>The Hungarian Uprising</w:t>
      </w:r>
    </w:p>
    <w:p w14:paraId="6DF2415D" w14:textId="77777777" w:rsidR="00F0314B" w:rsidRPr="007D2DB9" w:rsidRDefault="00F0314B" w:rsidP="0007333C">
      <w:pPr>
        <w:pStyle w:val="ListParagraph"/>
        <w:numPr>
          <w:ilvl w:val="0"/>
          <w:numId w:val="9"/>
        </w:numPr>
        <w:rPr>
          <w:rFonts w:ascii="Bookman Old Style" w:hAnsi="Bookman Old Style"/>
        </w:rPr>
      </w:pPr>
      <w:r w:rsidRPr="007D2DB9">
        <w:rPr>
          <w:rFonts w:ascii="Bookman Old Style" w:hAnsi="Bookman Old Style"/>
        </w:rPr>
        <w:t>Gary Powers and U-2</w:t>
      </w:r>
    </w:p>
    <w:p w14:paraId="01C272D7" w14:textId="77777777" w:rsidR="00F0314B" w:rsidRPr="007D2DB9" w:rsidRDefault="00F0314B" w:rsidP="0007333C">
      <w:pPr>
        <w:pStyle w:val="ListParagraph"/>
        <w:numPr>
          <w:ilvl w:val="0"/>
          <w:numId w:val="9"/>
        </w:numPr>
        <w:rPr>
          <w:rFonts w:ascii="Bookman Old Style" w:hAnsi="Bookman Old Style"/>
        </w:rPr>
      </w:pPr>
      <w:r w:rsidRPr="007D2DB9">
        <w:rPr>
          <w:rFonts w:ascii="Bookman Old Style" w:hAnsi="Bookman Old Style"/>
        </w:rPr>
        <w:t xml:space="preserve"> Fidel Castro and the Cuban Missile Crisis</w:t>
      </w:r>
    </w:p>
    <w:p w14:paraId="1BBC64DE" w14:textId="77777777" w:rsidR="00F0314B" w:rsidRPr="007D2DB9" w:rsidRDefault="00F0314B" w:rsidP="0007333C">
      <w:pPr>
        <w:pStyle w:val="ListParagraph"/>
        <w:numPr>
          <w:ilvl w:val="0"/>
          <w:numId w:val="9"/>
        </w:numPr>
        <w:rPr>
          <w:rFonts w:ascii="Bookman Old Style" w:hAnsi="Bookman Old Style"/>
        </w:rPr>
      </w:pPr>
      <w:r w:rsidRPr="007D2DB9">
        <w:rPr>
          <w:rFonts w:ascii="Bookman Old Style" w:hAnsi="Bookman Old Style"/>
        </w:rPr>
        <w:t xml:space="preserve"> Prague Spring</w:t>
      </w:r>
    </w:p>
    <w:p w14:paraId="25766C6C" w14:textId="77777777" w:rsidR="00F0314B" w:rsidRPr="007D2DB9" w:rsidRDefault="00F0314B" w:rsidP="0007333C">
      <w:pPr>
        <w:pStyle w:val="ListParagraph"/>
        <w:numPr>
          <w:ilvl w:val="0"/>
          <w:numId w:val="9"/>
        </w:numPr>
        <w:rPr>
          <w:rFonts w:ascii="Bookman Old Style" w:hAnsi="Bookman Old Style"/>
        </w:rPr>
      </w:pPr>
      <w:r w:rsidRPr="007D2DB9">
        <w:rPr>
          <w:rFonts w:ascii="Bookman Old Style" w:hAnsi="Bookman Old Style"/>
        </w:rPr>
        <w:t>Détente</w:t>
      </w:r>
    </w:p>
    <w:p w14:paraId="4B2A388F" w14:textId="77777777" w:rsidR="00F0314B" w:rsidRPr="007D2DB9" w:rsidRDefault="00F0314B" w:rsidP="0007333C">
      <w:pPr>
        <w:pStyle w:val="ListParagraph"/>
        <w:numPr>
          <w:ilvl w:val="0"/>
          <w:numId w:val="9"/>
        </w:numPr>
        <w:rPr>
          <w:rFonts w:ascii="Bookman Old Style" w:hAnsi="Bookman Old Style"/>
        </w:rPr>
      </w:pPr>
      <w:r w:rsidRPr="007D2DB9">
        <w:rPr>
          <w:rFonts w:ascii="Bookman Old Style" w:hAnsi="Bookman Old Style"/>
        </w:rPr>
        <w:t xml:space="preserve"> Soviets in Afghanistan</w:t>
      </w:r>
    </w:p>
    <w:p w14:paraId="2DC8B12C" w14:textId="77777777" w:rsidR="00F0314B" w:rsidRPr="007D2DB9" w:rsidRDefault="00F0314B" w:rsidP="0007333C">
      <w:pPr>
        <w:pStyle w:val="ListParagraph"/>
        <w:numPr>
          <w:ilvl w:val="0"/>
          <w:numId w:val="9"/>
        </w:numPr>
        <w:rPr>
          <w:rFonts w:ascii="Bookman Old Style" w:hAnsi="Bookman Old Style"/>
        </w:rPr>
      </w:pPr>
      <w:r w:rsidRPr="007D2DB9">
        <w:rPr>
          <w:rFonts w:ascii="Bookman Old Style" w:hAnsi="Bookman Old Style"/>
        </w:rPr>
        <w:t>Ronald Reagan and the Cold War rebooted</w:t>
      </w:r>
    </w:p>
    <w:p w14:paraId="0741BC0E" w14:textId="77777777" w:rsidR="00F0314B" w:rsidRPr="007D2DB9" w:rsidRDefault="00F0314B" w:rsidP="0007333C">
      <w:pPr>
        <w:pStyle w:val="ListParagraph"/>
        <w:numPr>
          <w:ilvl w:val="0"/>
          <w:numId w:val="9"/>
        </w:numPr>
        <w:rPr>
          <w:rFonts w:ascii="Bookman Old Style" w:hAnsi="Bookman Old Style"/>
        </w:rPr>
      </w:pPr>
      <w:r w:rsidRPr="007D2DB9">
        <w:rPr>
          <w:rFonts w:ascii="Bookman Old Style" w:hAnsi="Bookman Old Style"/>
        </w:rPr>
        <w:t xml:space="preserve"> Glasnost and </w:t>
      </w:r>
      <w:r w:rsidR="0007333C" w:rsidRPr="007D2DB9">
        <w:rPr>
          <w:rFonts w:ascii="Bookman Old Style" w:hAnsi="Bookman Old Style"/>
        </w:rPr>
        <w:t>perestroika,</w:t>
      </w:r>
      <w:r w:rsidRPr="007D2DB9">
        <w:rPr>
          <w:rFonts w:ascii="Bookman Old Style" w:hAnsi="Bookman Old Style"/>
        </w:rPr>
        <w:t xml:space="preserve"> dissolution of USSR  </w:t>
      </w:r>
    </w:p>
    <w:p w14:paraId="7FD81B1B" w14:textId="77777777" w:rsidR="00F0314B" w:rsidRPr="007D2DB9" w:rsidRDefault="00F0314B" w:rsidP="00F0314B">
      <w:pPr>
        <w:widowControl w:val="0"/>
        <w:autoSpaceDE w:val="0"/>
        <w:autoSpaceDN w:val="0"/>
        <w:adjustRightInd w:val="0"/>
        <w:rPr>
          <w:rFonts w:ascii="Bookman Old Style" w:hAnsi="Bookman Old Style" w:cs="Times"/>
          <w:b/>
          <w:color w:val="343A40"/>
          <w:lang w:val="en-US"/>
        </w:rPr>
      </w:pPr>
      <w:r w:rsidRPr="007D2DB9">
        <w:rPr>
          <w:rFonts w:ascii="Bookman Old Style" w:hAnsi="Bookman Old Style" w:cs="Times"/>
          <w:b/>
          <w:color w:val="343A40"/>
          <w:lang w:val="en-US"/>
        </w:rPr>
        <w:t xml:space="preserve">II.  Create a very narrow research question that will pinpoint your film, for example, </w:t>
      </w:r>
    </w:p>
    <w:p w14:paraId="2094D997" w14:textId="77777777" w:rsidR="000D3265" w:rsidRPr="007D2DB9" w:rsidRDefault="00F0314B" w:rsidP="00F0314B">
      <w:pPr>
        <w:widowControl w:val="0"/>
        <w:numPr>
          <w:ilvl w:val="0"/>
          <w:numId w:val="4"/>
        </w:numPr>
        <w:autoSpaceDE w:val="0"/>
        <w:autoSpaceDN w:val="0"/>
        <w:adjustRightInd w:val="0"/>
        <w:rPr>
          <w:rFonts w:ascii="Bookman Old Style" w:hAnsi="Bookman Old Style" w:cs="Times"/>
          <w:b/>
          <w:color w:val="343A40"/>
          <w:lang w:val="en-US"/>
        </w:rPr>
      </w:pPr>
      <w:r w:rsidRPr="007D2DB9">
        <w:rPr>
          <w:rFonts w:ascii="Bookman Old Style" w:hAnsi="Bookman Old Style" w:cs="Times"/>
          <w:b/>
          <w:color w:val="343A40"/>
          <w:lang w:val="en-US"/>
        </w:rPr>
        <w:t xml:space="preserve">How did the Iron Curtain influence the Economy of the Eastern Block? Or </w:t>
      </w:r>
    </w:p>
    <w:p w14:paraId="096C3639" w14:textId="77777777" w:rsidR="00F0314B" w:rsidRPr="007D2DB9" w:rsidRDefault="00F0314B" w:rsidP="00F0314B">
      <w:pPr>
        <w:widowControl w:val="0"/>
        <w:numPr>
          <w:ilvl w:val="0"/>
          <w:numId w:val="4"/>
        </w:numPr>
        <w:autoSpaceDE w:val="0"/>
        <w:autoSpaceDN w:val="0"/>
        <w:adjustRightInd w:val="0"/>
        <w:rPr>
          <w:rFonts w:ascii="Bookman Old Style" w:hAnsi="Bookman Old Style" w:cs="Times"/>
          <w:b/>
          <w:color w:val="343A40"/>
          <w:lang w:val="en-US"/>
        </w:rPr>
      </w:pPr>
      <w:r w:rsidRPr="007D2DB9">
        <w:rPr>
          <w:rFonts w:ascii="Bookman Old Style" w:hAnsi="Bookman Old Style" w:cs="Times"/>
          <w:b/>
          <w:color w:val="343A40"/>
          <w:lang w:val="en-US"/>
        </w:rPr>
        <w:t xml:space="preserve">How did both super powers use Propaganda to justify the hot events of the Cold War? </w:t>
      </w:r>
    </w:p>
    <w:p w14:paraId="1768DD4F" w14:textId="77777777" w:rsidR="00F0314B" w:rsidRPr="007D2DB9" w:rsidRDefault="00F0314B" w:rsidP="00F0314B">
      <w:pPr>
        <w:widowControl w:val="0"/>
        <w:autoSpaceDE w:val="0"/>
        <w:autoSpaceDN w:val="0"/>
        <w:adjustRightInd w:val="0"/>
        <w:rPr>
          <w:rFonts w:ascii="Bookman Old Style" w:hAnsi="Bookman Old Style" w:cs="Times"/>
          <w:b/>
          <w:color w:val="343A40"/>
          <w:lang w:val="en-US"/>
        </w:rPr>
      </w:pPr>
      <w:r w:rsidRPr="007D2DB9">
        <w:rPr>
          <w:rFonts w:ascii="Bookman Old Style" w:hAnsi="Bookman Old Style" w:cs="Times"/>
          <w:b/>
          <w:color w:val="343A40"/>
          <w:lang w:val="en-US"/>
        </w:rPr>
        <w:t xml:space="preserve">III.  Research, Research, Research </w:t>
      </w:r>
    </w:p>
    <w:p w14:paraId="2CFEE6CF" w14:textId="77777777" w:rsidR="00A929CB" w:rsidRPr="007D2DB9" w:rsidRDefault="00A929CB" w:rsidP="00A929CB">
      <w:pPr>
        <w:widowControl w:val="0"/>
        <w:numPr>
          <w:ilvl w:val="0"/>
          <w:numId w:val="5"/>
        </w:numPr>
        <w:autoSpaceDE w:val="0"/>
        <w:autoSpaceDN w:val="0"/>
        <w:adjustRightInd w:val="0"/>
        <w:rPr>
          <w:rFonts w:ascii="Bookman Old Style" w:hAnsi="Bookman Old Style" w:cs="Times"/>
          <w:b/>
          <w:color w:val="343A40"/>
          <w:lang w:val="en-US"/>
        </w:rPr>
      </w:pPr>
      <w:r w:rsidRPr="007D2DB9">
        <w:rPr>
          <w:rFonts w:ascii="Bookman Old Style" w:hAnsi="Bookman Old Style" w:cs="Times"/>
          <w:b/>
          <w:color w:val="343A40"/>
          <w:lang w:val="en-US"/>
        </w:rPr>
        <w:t>EBooks</w:t>
      </w:r>
    </w:p>
    <w:p w14:paraId="49E95523" w14:textId="77777777" w:rsidR="00A929CB" w:rsidRPr="007D2DB9" w:rsidRDefault="00A929CB" w:rsidP="00A929CB">
      <w:pPr>
        <w:widowControl w:val="0"/>
        <w:numPr>
          <w:ilvl w:val="0"/>
          <w:numId w:val="5"/>
        </w:numPr>
        <w:autoSpaceDE w:val="0"/>
        <w:autoSpaceDN w:val="0"/>
        <w:adjustRightInd w:val="0"/>
        <w:rPr>
          <w:rFonts w:ascii="Bookman Old Style" w:hAnsi="Bookman Old Style" w:cs="Times"/>
          <w:b/>
          <w:color w:val="343A40"/>
          <w:lang w:val="en-US"/>
        </w:rPr>
      </w:pPr>
      <w:r w:rsidRPr="007D2DB9">
        <w:rPr>
          <w:rFonts w:ascii="Bookman Old Style" w:hAnsi="Bookman Old Style" w:cs="Times"/>
          <w:b/>
          <w:color w:val="343A40"/>
          <w:lang w:val="en-US"/>
        </w:rPr>
        <w:t>Online sources</w:t>
      </w:r>
    </w:p>
    <w:p w14:paraId="1773F390" w14:textId="77777777" w:rsidR="00A929CB" w:rsidRPr="007D2DB9" w:rsidRDefault="00A929CB" w:rsidP="00A929CB">
      <w:pPr>
        <w:widowControl w:val="0"/>
        <w:numPr>
          <w:ilvl w:val="0"/>
          <w:numId w:val="5"/>
        </w:numPr>
        <w:autoSpaceDE w:val="0"/>
        <w:autoSpaceDN w:val="0"/>
        <w:adjustRightInd w:val="0"/>
        <w:rPr>
          <w:rFonts w:ascii="Bookman Old Style" w:hAnsi="Bookman Old Style" w:cs="Times"/>
          <w:b/>
          <w:color w:val="343A40"/>
          <w:lang w:val="en-US"/>
        </w:rPr>
      </w:pPr>
      <w:r w:rsidRPr="007D2DB9">
        <w:rPr>
          <w:rFonts w:ascii="Bookman Old Style" w:hAnsi="Bookman Old Style" w:cs="Times"/>
          <w:b/>
          <w:color w:val="343A40"/>
          <w:lang w:val="en-US"/>
        </w:rPr>
        <w:t>Articles</w:t>
      </w:r>
    </w:p>
    <w:p w14:paraId="5653989A" w14:textId="77777777" w:rsidR="00A929CB" w:rsidRPr="007D2DB9" w:rsidRDefault="00A929CB" w:rsidP="00A929CB">
      <w:pPr>
        <w:widowControl w:val="0"/>
        <w:numPr>
          <w:ilvl w:val="0"/>
          <w:numId w:val="5"/>
        </w:numPr>
        <w:autoSpaceDE w:val="0"/>
        <w:autoSpaceDN w:val="0"/>
        <w:adjustRightInd w:val="0"/>
        <w:rPr>
          <w:rFonts w:ascii="Bookman Old Style" w:hAnsi="Bookman Old Style" w:cs="Times"/>
          <w:b/>
          <w:color w:val="343A40"/>
          <w:lang w:val="en-US"/>
        </w:rPr>
      </w:pPr>
      <w:r w:rsidRPr="007D2DB9">
        <w:rPr>
          <w:rFonts w:ascii="Bookman Old Style" w:hAnsi="Bookman Old Style" w:cs="Times"/>
          <w:b/>
          <w:color w:val="343A40"/>
          <w:lang w:val="en-US"/>
        </w:rPr>
        <w:t>Interviews</w:t>
      </w:r>
    </w:p>
    <w:p w14:paraId="60123C1D" w14:textId="77777777" w:rsidR="00A929CB" w:rsidRPr="007D2DB9" w:rsidRDefault="00A929CB" w:rsidP="00A929CB">
      <w:pPr>
        <w:widowControl w:val="0"/>
        <w:numPr>
          <w:ilvl w:val="0"/>
          <w:numId w:val="5"/>
        </w:numPr>
        <w:autoSpaceDE w:val="0"/>
        <w:autoSpaceDN w:val="0"/>
        <w:adjustRightInd w:val="0"/>
        <w:rPr>
          <w:rFonts w:ascii="Bookman Old Style" w:hAnsi="Bookman Old Style" w:cs="Times"/>
          <w:b/>
          <w:color w:val="343A40"/>
          <w:lang w:val="en-US"/>
        </w:rPr>
      </w:pPr>
      <w:r w:rsidRPr="007D2DB9">
        <w:rPr>
          <w:rFonts w:ascii="Bookman Old Style" w:hAnsi="Bookman Old Style" w:cs="Times"/>
          <w:b/>
          <w:color w:val="343A40"/>
          <w:lang w:val="en-US"/>
        </w:rPr>
        <w:t>Political communiqués</w:t>
      </w:r>
    </w:p>
    <w:p w14:paraId="3698FB27" w14:textId="77777777" w:rsidR="00A929CB" w:rsidRPr="007D2DB9" w:rsidRDefault="00A929CB" w:rsidP="00A929CB">
      <w:pPr>
        <w:widowControl w:val="0"/>
        <w:numPr>
          <w:ilvl w:val="0"/>
          <w:numId w:val="5"/>
        </w:numPr>
        <w:autoSpaceDE w:val="0"/>
        <w:autoSpaceDN w:val="0"/>
        <w:adjustRightInd w:val="0"/>
        <w:rPr>
          <w:rFonts w:ascii="Bookman Old Style" w:hAnsi="Bookman Old Style" w:cs="Times"/>
          <w:b/>
          <w:color w:val="343A40"/>
          <w:lang w:val="en-US"/>
        </w:rPr>
      </w:pPr>
      <w:r w:rsidRPr="007D2DB9">
        <w:rPr>
          <w:rFonts w:ascii="Bookman Old Style" w:hAnsi="Bookman Old Style" w:cs="Times"/>
          <w:b/>
          <w:color w:val="343A40"/>
          <w:lang w:val="en-US"/>
        </w:rPr>
        <w:t>Images, photos, paintings</w:t>
      </w:r>
    </w:p>
    <w:p w14:paraId="25E7E01C" w14:textId="77777777" w:rsidR="00A929CB" w:rsidRPr="007D2DB9" w:rsidRDefault="00A929CB" w:rsidP="00A929CB">
      <w:pPr>
        <w:widowControl w:val="0"/>
        <w:numPr>
          <w:ilvl w:val="0"/>
          <w:numId w:val="5"/>
        </w:numPr>
        <w:autoSpaceDE w:val="0"/>
        <w:autoSpaceDN w:val="0"/>
        <w:adjustRightInd w:val="0"/>
        <w:rPr>
          <w:rFonts w:ascii="Bookman Old Style" w:hAnsi="Bookman Old Style" w:cs="Times"/>
          <w:b/>
          <w:color w:val="343A40"/>
          <w:lang w:val="en-US"/>
        </w:rPr>
      </w:pPr>
      <w:r w:rsidRPr="007D2DB9">
        <w:rPr>
          <w:rFonts w:ascii="Bookman Old Style" w:hAnsi="Bookman Old Style" w:cs="Times"/>
          <w:b/>
          <w:color w:val="343A40"/>
          <w:lang w:val="en-US"/>
        </w:rPr>
        <w:t>Artifacts</w:t>
      </w:r>
    </w:p>
    <w:p w14:paraId="4B8D5CF3" w14:textId="77777777" w:rsidR="00A929CB" w:rsidRPr="007D2DB9" w:rsidRDefault="00A929CB" w:rsidP="00A929CB">
      <w:pPr>
        <w:widowControl w:val="0"/>
        <w:numPr>
          <w:ilvl w:val="0"/>
          <w:numId w:val="5"/>
        </w:numPr>
        <w:autoSpaceDE w:val="0"/>
        <w:autoSpaceDN w:val="0"/>
        <w:adjustRightInd w:val="0"/>
        <w:rPr>
          <w:rFonts w:ascii="Bookman Old Style" w:hAnsi="Bookman Old Style" w:cs="Times"/>
          <w:b/>
          <w:color w:val="343A40"/>
          <w:lang w:val="en-US"/>
        </w:rPr>
      </w:pPr>
      <w:r w:rsidRPr="007D2DB9">
        <w:rPr>
          <w:rFonts w:ascii="Bookman Old Style" w:hAnsi="Bookman Old Style" w:cs="Times"/>
          <w:b/>
          <w:color w:val="343A40"/>
          <w:lang w:val="en-US"/>
        </w:rPr>
        <w:t>Videos</w:t>
      </w:r>
    </w:p>
    <w:p w14:paraId="0933BAC3" w14:textId="77777777" w:rsidR="00A929CB" w:rsidRPr="007D2DB9" w:rsidRDefault="00A929CB" w:rsidP="00A929CB">
      <w:pPr>
        <w:widowControl w:val="0"/>
        <w:numPr>
          <w:ilvl w:val="0"/>
          <w:numId w:val="5"/>
        </w:numPr>
        <w:autoSpaceDE w:val="0"/>
        <w:autoSpaceDN w:val="0"/>
        <w:adjustRightInd w:val="0"/>
        <w:rPr>
          <w:rFonts w:ascii="Bookman Old Style" w:hAnsi="Bookman Old Style" w:cs="Times"/>
          <w:b/>
          <w:color w:val="343A40"/>
          <w:lang w:val="en-US"/>
        </w:rPr>
      </w:pPr>
      <w:r w:rsidRPr="007D2DB9">
        <w:rPr>
          <w:rFonts w:ascii="Bookman Old Style" w:hAnsi="Bookman Old Style" w:cs="Times"/>
          <w:b/>
          <w:color w:val="343A40"/>
          <w:lang w:val="en-US"/>
        </w:rPr>
        <w:t xml:space="preserve">MUISIC </w:t>
      </w:r>
    </w:p>
    <w:p w14:paraId="20906E35" w14:textId="77777777" w:rsidR="00A929CB" w:rsidRPr="007D2DB9" w:rsidRDefault="00A929CB" w:rsidP="00A929CB">
      <w:pPr>
        <w:widowControl w:val="0"/>
        <w:autoSpaceDE w:val="0"/>
        <w:autoSpaceDN w:val="0"/>
        <w:adjustRightInd w:val="0"/>
        <w:rPr>
          <w:rFonts w:ascii="Bookman Old Style" w:hAnsi="Bookman Old Style" w:cs="Times"/>
          <w:b/>
          <w:iCs/>
          <w:color w:val="343434"/>
          <w:lang w:val="en-US"/>
        </w:rPr>
      </w:pPr>
      <w:r w:rsidRPr="007D2DB9">
        <w:rPr>
          <w:rFonts w:ascii="Bookman Old Style" w:hAnsi="Bookman Old Style" w:cs="Times"/>
          <w:b/>
          <w:color w:val="343A40"/>
          <w:lang w:val="en-US"/>
        </w:rPr>
        <w:lastRenderedPageBreak/>
        <w:t xml:space="preserve">IV. </w:t>
      </w:r>
      <w:r w:rsidRPr="007D2DB9">
        <w:rPr>
          <w:rFonts w:ascii="Bookman Old Style" w:hAnsi="Bookman Old Style" w:cs="Times"/>
          <w:b/>
          <w:iCs/>
          <w:color w:val="343434"/>
          <w:lang w:val="en-US"/>
        </w:rPr>
        <w:t>Outlining the Project</w:t>
      </w:r>
    </w:p>
    <w:p w14:paraId="5FE0B6E7" w14:textId="77777777" w:rsidR="00A929CB" w:rsidRPr="007D2DB9" w:rsidRDefault="00A929CB" w:rsidP="00A929CB">
      <w:pPr>
        <w:widowControl w:val="0"/>
        <w:autoSpaceDE w:val="0"/>
        <w:autoSpaceDN w:val="0"/>
        <w:adjustRightInd w:val="0"/>
        <w:rPr>
          <w:rFonts w:ascii="Bookman Old Style" w:hAnsi="Bookman Old Style" w:cs="Times"/>
          <w:color w:val="343434"/>
          <w:lang w:val="en-US"/>
        </w:rPr>
      </w:pPr>
      <w:r w:rsidRPr="007D2DB9">
        <w:rPr>
          <w:rFonts w:ascii="Bookman Old Style" w:hAnsi="Bookman Old Style" w:cs="Times"/>
          <w:color w:val="343434"/>
          <w:lang w:val="en-US"/>
        </w:rPr>
        <w:t xml:space="preserve">This step helps you to organize how you will relate their information as well as arrange your images, your videos, your interviews, your quotes, your documents and your images in the overall project. Just as the final research paper should not be identical to the first outline, it’s acceptable (even expected) that you move around, add, or remove images as the product evolves. </w:t>
      </w:r>
    </w:p>
    <w:p w14:paraId="4AD598FB" w14:textId="77777777" w:rsidR="00A929CB" w:rsidRPr="007D2DB9" w:rsidRDefault="00A929CB" w:rsidP="00A929CB">
      <w:pPr>
        <w:widowControl w:val="0"/>
        <w:numPr>
          <w:ilvl w:val="0"/>
          <w:numId w:val="6"/>
        </w:numPr>
        <w:autoSpaceDE w:val="0"/>
        <w:autoSpaceDN w:val="0"/>
        <w:adjustRightInd w:val="0"/>
        <w:rPr>
          <w:rFonts w:ascii="Bookman Old Style" w:hAnsi="Bookman Old Style" w:cs="Times"/>
          <w:color w:val="343434"/>
          <w:lang w:val="en-US"/>
        </w:rPr>
      </w:pPr>
      <w:r w:rsidRPr="007D2DB9">
        <w:rPr>
          <w:rFonts w:ascii="Bookman Old Style" w:hAnsi="Bookman Old Style" w:cs="Times"/>
          <w:color w:val="343434"/>
          <w:lang w:val="en-US"/>
        </w:rPr>
        <w:t>Create either a PPT</w:t>
      </w:r>
    </w:p>
    <w:p w14:paraId="7F5A9F95" w14:textId="77777777" w:rsidR="00A929CB" w:rsidRPr="007D2DB9" w:rsidRDefault="00A929CB" w:rsidP="00A929CB">
      <w:pPr>
        <w:widowControl w:val="0"/>
        <w:numPr>
          <w:ilvl w:val="0"/>
          <w:numId w:val="6"/>
        </w:numPr>
        <w:autoSpaceDE w:val="0"/>
        <w:autoSpaceDN w:val="0"/>
        <w:adjustRightInd w:val="0"/>
        <w:rPr>
          <w:rFonts w:ascii="Bookman Old Style" w:hAnsi="Bookman Old Style" w:cs="Times"/>
          <w:b/>
          <w:color w:val="343A40"/>
          <w:lang w:val="en-US"/>
        </w:rPr>
      </w:pPr>
      <w:r w:rsidRPr="007D2DB9">
        <w:rPr>
          <w:rFonts w:ascii="Bookman Old Style" w:hAnsi="Bookman Old Style" w:cs="Times"/>
          <w:color w:val="343434"/>
          <w:lang w:val="en-US"/>
        </w:rPr>
        <w:t>Create a Storyboard</w:t>
      </w:r>
    </w:p>
    <w:p w14:paraId="52A9257E" w14:textId="77777777" w:rsidR="00A929CB" w:rsidRPr="007D2DB9" w:rsidRDefault="00A929CB" w:rsidP="00A929CB">
      <w:pPr>
        <w:widowControl w:val="0"/>
        <w:autoSpaceDE w:val="0"/>
        <w:autoSpaceDN w:val="0"/>
        <w:adjustRightInd w:val="0"/>
        <w:rPr>
          <w:rFonts w:ascii="Bookman Old Style" w:hAnsi="Bookman Old Style" w:cs="Times"/>
          <w:b/>
          <w:color w:val="343434"/>
          <w:lang w:val="en-US"/>
        </w:rPr>
      </w:pPr>
      <w:r w:rsidRPr="007D2DB9">
        <w:rPr>
          <w:rFonts w:ascii="Bookman Old Style" w:hAnsi="Bookman Old Style" w:cs="Times"/>
          <w:b/>
          <w:color w:val="343434"/>
          <w:lang w:val="en-US"/>
        </w:rPr>
        <w:t xml:space="preserve">V. </w:t>
      </w:r>
      <w:r w:rsidRPr="007D2DB9">
        <w:rPr>
          <w:rFonts w:ascii="Bookman Old Style" w:hAnsi="Bookman Old Style" w:cs="Times"/>
          <w:b/>
          <w:iCs/>
          <w:color w:val="343434"/>
          <w:lang w:val="en-US"/>
        </w:rPr>
        <w:t xml:space="preserve">Writing it </w:t>
      </w:r>
      <w:proofErr w:type="gramStart"/>
      <w:r w:rsidRPr="007D2DB9">
        <w:rPr>
          <w:rFonts w:ascii="Bookman Old Style" w:hAnsi="Bookman Old Style" w:cs="Times"/>
          <w:b/>
          <w:iCs/>
          <w:color w:val="343434"/>
          <w:lang w:val="en-US"/>
        </w:rPr>
        <w:t>Out</w:t>
      </w:r>
      <w:proofErr w:type="gramEnd"/>
      <w:r w:rsidRPr="007D2DB9">
        <w:rPr>
          <w:rFonts w:ascii="Bookman Old Style" w:hAnsi="Bookman Old Style" w:cs="Times"/>
          <w:b/>
          <w:iCs/>
          <w:color w:val="343434"/>
          <w:lang w:val="en-US"/>
        </w:rPr>
        <w:t>!</w:t>
      </w:r>
    </w:p>
    <w:p w14:paraId="3E10311C" w14:textId="77777777" w:rsidR="00A929CB" w:rsidRPr="007D2DB9" w:rsidRDefault="00A929CB" w:rsidP="00A929CB">
      <w:pPr>
        <w:widowControl w:val="0"/>
        <w:autoSpaceDE w:val="0"/>
        <w:autoSpaceDN w:val="0"/>
        <w:adjustRightInd w:val="0"/>
        <w:rPr>
          <w:rFonts w:ascii="Bookman Old Style" w:hAnsi="Bookman Old Style" w:cs="Times"/>
          <w:color w:val="343434"/>
          <w:lang w:val="en-US"/>
        </w:rPr>
      </w:pPr>
      <w:r w:rsidRPr="007D2DB9">
        <w:rPr>
          <w:rFonts w:ascii="Bookman Old Style" w:hAnsi="Bookman Old Style" w:cs="Times"/>
          <w:color w:val="343434"/>
          <w:lang w:val="en-US"/>
        </w:rPr>
        <w:t xml:space="preserve">There is an important writing component to this project. </w:t>
      </w:r>
      <w:proofErr w:type="gramStart"/>
      <w:r w:rsidRPr="007D2DB9">
        <w:rPr>
          <w:rFonts w:ascii="Bookman Old Style" w:hAnsi="Bookman Old Style" w:cs="Times"/>
          <w:color w:val="343434"/>
          <w:lang w:val="en-US"/>
        </w:rPr>
        <w:t>You  must</w:t>
      </w:r>
      <w:proofErr w:type="gramEnd"/>
      <w:r w:rsidRPr="007D2DB9">
        <w:rPr>
          <w:rFonts w:ascii="Bookman Old Style" w:hAnsi="Bookman Old Style" w:cs="Times"/>
          <w:color w:val="343434"/>
          <w:lang w:val="en-US"/>
        </w:rPr>
        <w:t xml:space="preserve"> write out a “script” of what the narrator or actors will say in their project. This is the second required assignment in the process (after your storyboard has been approved).</w:t>
      </w:r>
    </w:p>
    <w:p w14:paraId="0E38CCF3" w14:textId="77777777" w:rsidR="00A929CB" w:rsidRPr="007D2DB9" w:rsidRDefault="00A929CB" w:rsidP="00A929CB">
      <w:pPr>
        <w:widowControl w:val="0"/>
        <w:numPr>
          <w:ilvl w:val="0"/>
          <w:numId w:val="7"/>
        </w:numPr>
        <w:autoSpaceDE w:val="0"/>
        <w:autoSpaceDN w:val="0"/>
        <w:adjustRightInd w:val="0"/>
        <w:rPr>
          <w:rFonts w:ascii="Bookman Old Style" w:hAnsi="Bookman Old Style" w:cs="Times"/>
          <w:b/>
          <w:color w:val="343A40"/>
          <w:lang w:val="en-US"/>
        </w:rPr>
      </w:pPr>
      <w:r w:rsidRPr="007D2DB9">
        <w:rPr>
          <w:rFonts w:ascii="Bookman Old Style" w:hAnsi="Bookman Old Style" w:cs="Times"/>
          <w:b/>
          <w:color w:val="343A40"/>
          <w:lang w:val="en-US"/>
        </w:rPr>
        <w:t>Can be an essay format</w:t>
      </w:r>
    </w:p>
    <w:p w14:paraId="341B4E96" w14:textId="77777777" w:rsidR="00A929CB" w:rsidRPr="007D2DB9" w:rsidRDefault="00A929CB" w:rsidP="00A929CB">
      <w:pPr>
        <w:widowControl w:val="0"/>
        <w:numPr>
          <w:ilvl w:val="0"/>
          <w:numId w:val="7"/>
        </w:numPr>
        <w:autoSpaceDE w:val="0"/>
        <w:autoSpaceDN w:val="0"/>
        <w:adjustRightInd w:val="0"/>
        <w:rPr>
          <w:rFonts w:ascii="Bookman Old Style" w:hAnsi="Bookman Old Style" w:cs="Times"/>
          <w:b/>
          <w:color w:val="343A40"/>
          <w:lang w:val="en-US"/>
        </w:rPr>
      </w:pPr>
      <w:r w:rsidRPr="007D2DB9">
        <w:rPr>
          <w:rFonts w:ascii="Bookman Old Style" w:hAnsi="Bookman Old Style" w:cs="Times"/>
          <w:b/>
          <w:color w:val="343A40"/>
          <w:lang w:val="en-US"/>
        </w:rPr>
        <w:t>Can be a formal script</w:t>
      </w:r>
    </w:p>
    <w:p w14:paraId="16A28ED6" w14:textId="77777777" w:rsidR="00A929CB" w:rsidRPr="007D2DB9" w:rsidRDefault="00A929CB" w:rsidP="00A929CB">
      <w:pPr>
        <w:widowControl w:val="0"/>
        <w:numPr>
          <w:ilvl w:val="0"/>
          <w:numId w:val="7"/>
        </w:numPr>
        <w:autoSpaceDE w:val="0"/>
        <w:autoSpaceDN w:val="0"/>
        <w:adjustRightInd w:val="0"/>
        <w:rPr>
          <w:rFonts w:ascii="Bookman Old Style" w:hAnsi="Bookman Old Style" w:cs="Times"/>
          <w:b/>
          <w:color w:val="343A40"/>
          <w:lang w:val="en-US"/>
        </w:rPr>
      </w:pPr>
      <w:r w:rsidRPr="007D2DB9">
        <w:rPr>
          <w:rFonts w:ascii="Bookman Old Style" w:hAnsi="Bookman Old Style" w:cs="Times"/>
          <w:b/>
          <w:color w:val="343A40"/>
          <w:lang w:val="en-US"/>
        </w:rPr>
        <w:t>Can be informal script</w:t>
      </w:r>
    </w:p>
    <w:p w14:paraId="754E6003" w14:textId="77777777" w:rsidR="00A929CB" w:rsidRPr="007D2DB9" w:rsidRDefault="00A929CB" w:rsidP="00A929CB">
      <w:pPr>
        <w:widowControl w:val="0"/>
        <w:autoSpaceDE w:val="0"/>
        <w:autoSpaceDN w:val="0"/>
        <w:adjustRightInd w:val="0"/>
        <w:rPr>
          <w:rFonts w:ascii="Bookman Old Style" w:hAnsi="Bookman Old Style" w:cs="Times"/>
          <w:b/>
          <w:color w:val="343A40"/>
          <w:lang w:val="en-US"/>
        </w:rPr>
      </w:pPr>
      <w:r w:rsidRPr="007D2DB9">
        <w:rPr>
          <w:rFonts w:ascii="Bookman Old Style" w:hAnsi="Bookman Old Style" w:cs="Times"/>
          <w:b/>
          <w:color w:val="343A40"/>
          <w:lang w:val="en-US"/>
        </w:rPr>
        <w:t>VI. Assembling the Video</w:t>
      </w:r>
    </w:p>
    <w:p w14:paraId="5AC63CBD" w14:textId="77777777" w:rsidR="00A929CB" w:rsidRPr="007D2DB9" w:rsidRDefault="007D2DB9" w:rsidP="00A929CB">
      <w:pPr>
        <w:widowControl w:val="0"/>
        <w:autoSpaceDE w:val="0"/>
        <w:autoSpaceDN w:val="0"/>
        <w:adjustRightInd w:val="0"/>
        <w:rPr>
          <w:rFonts w:ascii="Bookman Old Style" w:hAnsi="Bookman Old Style" w:cs="Times"/>
          <w:color w:val="343434"/>
          <w:lang w:val="en-US"/>
        </w:rPr>
      </w:pPr>
      <w:r w:rsidRPr="007D2DB9">
        <w:rPr>
          <w:rFonts w:ascii="Bookman Old Style" w:hAnsi="Bookman Old Style" w:cs="Times"/>
          <w:color w:val="343434"/>
          <w:lang w:val="en-US"/>
        </w:rPr>
        <w:t xml:space="preserve">You can use any platform that you would like, the most popular are: </w:t>
      </w:r>
      <w:hyperlink r:id="rId5" w:history="1">
        <w:r w:rsidRPr="007D2DB9">
          <w:rPr>
            <w:rFonts w:ascii="Bookman Old Style" w:hAnsi="Bookman Old Style" w:cs="Times"/>
            <w:color w:val="1C6189"/>
            <w:u w:val="single" w:color="1C6189"/>
            <w:lang w:val="en-US"/>
          </w:rPr>
          <w:t>iMovie</w:t>
        </w:r>
      </w:hyperlink>
      <w:r w:rsidRPr="007D2DB9">
        <w:rPr>
          <w:rFonts w:ascii="Bookman Old Style" w:hAnsi="Bookman Old Style" w:cs="Times"/>
          <w:color w:val="343434"/>
          <w:lang w:val="en-US"/>
        </w:rPr>
        <w:t xml:space="preserve"> (for Mac and </w:t>
      </w:r>
      <w:proofErr w:type="spellStart"/>
      <w:r w:rsidRPr="007D2DB9">
        <w:rPr>
          <w:rFonts w:ascii="Bookman Old Style" w:hAnsi="Bookman Old Style" w:cs="Times"/>
          <w:color w:val="343434"/>
          <w:lang w:val="en-US"/>
        </w:rPr>
        <w:t>iOS</w:t>
      </w:r>
      <w:proofErr w:type="spellEnd"/>
      <w:r w:rsidRPr="007D2DB9">
        <w:rPr>
          <w:rFonts w:ascii="Bookman Old Style" w:hAnsi="Bookman Old Style" w:cs="Times"/>
          <w:color w:val="343434"/>
          <w:lang w:val="en-US"/>
        </w:rPr>
        <w:t xml:space="preserve">), </w:t>
      </w:r>
      <w:hyperlink r:id="rId6" w:history="1">
        <w:proofErr w:type="spellStart"/>
        <w:r w:rsidRPr="007D2DB9">
          <w:rPr>
            <w:rFonts w:ascii="Bookman Old Style" w:hAnsi="Bookman Old Style" w:cs="Times"/>
            <w:color w:val="1C6189"/>
            <w:u w:val="single" w:color="1C6189"/>
            <w:lang w:val="en-US"/>
          </w:rPr>
          <w:t>MovieMaker</w:t>
        </w:r>
        <w:proofErr w:type="spellEnd"/>
      </w:hyperlink>
      <w:r w:rsidRPr="007D2DB9">
        <w:rPr>
          <w:rFonts w:ascii="Bookman Old Style" w:hAnsi="Bookman Old Style" w:cs="Times"/>
          <w:color w:val="343434"/>
          <w:lang w:val="en-US"/>
        </w:rPr>
        <w:t xml:space="preserve">, </w:t>
      </w:r>
      <w:hyperlink r:id="rId7" w:history="1">
        <w:r w:rsidRPr="007D2DB9">
          <w:rPr>
            <w:rFonts w:ascii="Bookman Old Style" w:hAnsi="Bookman Old Style" w:cs="Times"/>
            <w:color w:val="1C6189"/>
            <w:u w:val="single" w:color="1C6189"/>
            <w:lang w:val="en-US"/>
          </w:rPr>
          <w:t>Adobe Premiere</w:t>
        </w:r>
      </w:hyperlink>
      <w:r w:rsidRPr="007D2DB9">
        <w:rPr>
          <w:rFonts w:ascii="Bookman Old Style" w:hAnsi="Bookman Old Style" w:cs="Times"/>
          <w:color w:val="343434"/>
          <w:lang w:val="en-US"/>
        </w:rPr>
        <w:t xml:space="preserve">, and the </w:t>
      </w:r>
      <w:hyperlink r:id="rId8" w:history="1">
        <w:r w:rsidRPr="007D2DB9">
          <w:rPr>
            <w:rFonts w:ascii="Bookman Old Style" w:hAnsi="Bookman Old Style" w:cs="Times"/>
            <w:color w:val="1C6189"/>
            <w:u w:val="single" w:color="1C6189"/>
            <w:lang w:val="en-US"/>
          </w:rPr>
          <w:t>YouTube Video Editor</w:t>
        </w:r>
      </w:hyperlink>
      <w:r w:rsidRPr="007D2DB9">
        <w:rPr>
          <w:rFonts w:ascii="Bookman Old Style" w:hAnsi="Bookman Old Style" w:cs="Times"/>
          <w:color w:val="343434"/>
          <w:lang w:val="en-US"/>
        </w:rPr>
        <w:t>.</w:t>
      </w:r>
    </w:p>
    <w:p w14:paraId="0214FD00" w14:textId="77777777" w:rsidR="007D2DB9" w:rsidRDefault="007D2DB9" w:rsidP="00A929CB">
      <w:pPr>
        <w:widowControl w:val="0"/>
        <w:autoSpaceDE w:val="0"/>
        <w:autoSpaceDN w:val="0"/>
        <w:adjustRightInd w:val="0"/>
        <w:rPr>
          <w:rFonts w:ascii="Bookman Old Style" w:hAnsi="Bookman Old Style" w:cs="Times"/>
          <w:b/>
          <w:color w:val="343434"/>
          <w:lang w:val="en-US"/>
        </w:rPr>
      </w:pPr>
      <w:r w:rsidRPr="007D2DB9">
        <w:rPr>
          <w:rFonts w:ascii="Bookman Old Style" w:hAnsi="Bookman Old Style" w:cs="Times"/>
          <w:b/>
          <w:color w:val="343434"/>
          <w:lang w:val="en-US"/>
        </w:rPr>
        <w:t xml:space="preserve">VII. Publish and present </w:t>
      </w:r>
    </w:p>
    <w:p w14:paraId="7A3A9069" w14:textId="77777777" w:rsidR="008D153E" w:rsidRPr="007D2DB9" w:rsidRDefault="008D153E" w:rsidP="00A929CB">
      <w:pPr>
        <w:widowControl w:val="0"/>
        <w:autoSpaceDE w:val="0"/>
        <w:autoSpaceDN w:val="0"/>
        <w:adjustRightInd w:val="0"/>
        <w:rPr>
          <w:rFonts w:ascii="Bookman Old Style" w:hAnsi="Bookman Old Style" w:cs="Times"/>
          <w:b/>
          <w:color w:val="343434"/>
          <w:lang w:val="en-US"/>
        </w:rPr>
      </w:pPr>
      <w:r>
        <w:rPr>
          <w:rFonts w:ascii="Bookman Old Style" w:hAnsi="Bookman Old Style" w:cs="Times"/>
          <w:b/>
          <w:color w:val="343434"/>
          <w:lang w:val="en-US"/>
        </w:rPr>
        <w:t xml:space="preserve">Rubric 40 points </w:t>
      </w:r>
    </w:p>
    <w:tbl>
      <w:tblPr>
        <w:tblW w:w="11075"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1695"/>
        <w:gridCol w:w="180"/>
        <w:gridCol w:w="2689"/>
        <w:gridCol w:w="1643"/>
        <w:gridCol w:w="258"/>
        <w:gridCol w:w="2000"/>
        <w:gridCol w:w="2610"/>
      </w:tblGrid>
      <w:tr w:rsidR="007D2DB9" w:rsidRPr="007D2DB9" w14:paraId="34CE071F" w14:textId="77777777" w:rsidTr="007D2DB9">
        <w:trPr>
          <w:gridAfter w:val="1"/>
          <w:wAfter w:w="2610" w:type="dxa"/>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CC33"/>
          </w:tcPr>
          <w:p w14:paraId="33C2FAD1" w14:textId="77777777" w:rsidR="007D2DB9" w:rsidRPr="007D2DB9" w:rsidRDefault="007D2DB9" w:rsidP="007D2DB9">
            <w:pPr>
              <w:jc w:val="center"/>
              <w:rPr>
                <w:rFonts w:ascii="Bookman Old Style" w:hAnsi="Bookman Old Style"/>
                <w:b/>
              </w:rPr>
            </w:pPr>
            <w:r w:rsidRPr="007D2DB9">
              <w:rPr>
                <w:rFonts w:ascii="Bookman Old Style" w:hAnsi="Bookman Old Style" w:cs="Arial"/>
                <w:b/>
                <w:bCs/>
                <w:color w:val="000000"/>
              </w:rPr>
              <w:t>ACTIVITY</w:t>
            </w:r>
          </w:p>
        </w:tc>
        <w:tc>
          <w:tcPr>
            <w:tcW w:w="2869" w:type="dxa"/>
            <w:gridSpan w:val="2"/>
            <w:tcBorders>
              <w:top w:val="outset" w:sz="6" w:space="0" w:color="auto"/>
              <w:left w:val="outset" w:sz="6" w:space="0" w:color="auto"/>
              <w:bottom w:val="outset" w:sz="6" w:space="0" w:color="auto"/>
              <w:right w:val="outset" w:sz="6" w:space="0" w:color="auto"/>
            </w:tcBorders>
            <w:shd w:val="clear" w:color="auto" w:fill="FF9999"/>
          </w:tcPr>
          <w:p w14:paraId="5A1CF945" w14:textId="77777777" w:rsidR="007D2DB9" w:rsidRDefault="007D2DB9" w:rsidP="008D153E">
            <w:pPr>
              <w:jc w:val="center"/>
              <w:rPr>
                <w:rFonts w:ascii="Bookman Old Style" w:hAnsi="Bookman Old Style" w:cs="Arial"/>
                <w:b/>
                <w:bCs/>
              </w:rPr>
            </w:pPr>
            <w:r w:rsidRPr="007D2DB9">
              <w:rPr>
                <w:rFonts w:ascii="Bookman Old Style" w:hAnsi="Bookman Old Style" w:cs="Arial"/>
                <w:b/>
                <w:bCs/>
              </w:rPr>
              <w:t>Exemplary</w:t>
            </w:r>
          </w:p>
          <w:p w14:paraId="2493A1A3" w14:textId="77777777" w:rsidR="008D153E" w:rsidRPr="007D2DB9" w:rsidRDefault="008D153E" w:rsidP="008D153E">
            <w:pPr>
              <w:jc w:val="center"/>
              <w:rPr>
                <w:rFonts w:ascii="Bookman Old Style" w:hAnsi="Bookman Old Style"/>
              </w:rPr>
            </w:pPr>
            <w:r w:rsidRPr="004A35CD">
              <w:rPr>
                <w:rFonts w:ascii="Times New Roman" w:eastAsia="Times New Roman" w:hAnsi="Times New Roman"/>
                <w:noProof/>
                <w:sz w:val="18"/>
                <w:szCs w:val="18"/>
                <w:lang w:val="en-US"/>
              </w:rPr>
              <w:pict w14:anchorId="09E58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Description: darts" style="width:50pt;height:50pt;visibility:visible">
                  <v:imagedata r:id="rId9" o:title="darts"/>
                </v:shape>
              </w:pict>
            </w:r>
          </w:p>
        </w:tc>
        <w:tc>
          <w:tcPr>
            <w:tcW w:w="1901" w:type="dxa"/>
            <w:gridSpan w:val="2"/>
            <w:tcBorders>
              <w:top w:val="outset" w:sz="6" w:space="0" w:color="auto"/>
              <w:left w:val="outset" w:sz="6" w:space="0" w:color="auto"/>
              <w:bottom w:val="outset" w:sz="6" w:space="0" w:color="auto"/>
              <w:right w:val="outset" w:sz="6" w:space="0" w:color="auto"/>
            </w:tcBorders>
            <w:shd w:val="clear" w:color="auto" w:fill="FF9999"/>
          </w:tcPr>
          <w:p w14:paraId="4EACAE53" w14:textId="77777777" w:rsidR="007D2DB9" w:rsidRDefault="007D2DB9" w:rsidP="007D2DB9">
            <w:pPr>
              <w:jc w:val="center"/>
              <w:rPr>
                <w:rFonts w:ascii="Bookman Old Style" w:hAnsi="Bookman Old Style" w:cs="Arial"/>
                <w:b/>
                <w:bCs/>
              </w:rPr>
            </w:pPr>
            <w:r w:rsidRPr="007D2DB9">
              <w:rPr>
                <w:rFonts w:ascii="Bookman Old Style" w:hAnsi="Bookman Old Style" w:cs="Arial"/>
                <w:b/>
                <w:bCs/>
              </w:rPr>
              <w:t xml:space="preserve">Proficient </w:t>
            </w:r>
          </w:p>
          <w:p w14:paraId="51A88443" w14:textId="77777777" w:rsidR="008D153E" w:rsidRPr="007D2DB9" w:rsidRDefault="008D153E" w:rsidP="007D2DB9">
            <w:pPr>
              <w:jc w:val="center"/>
              <w:rPr>
                <w:rFonts w:ascii="Bookman Old Style" w:hAnsi="Bookman Old Style"/>
              </w:rPr>
            </w:pPr>
            <w:r w:rsidRPr="004A35CD">
              <w:rPr>
                <w:rFonts w:ascii="Times New Roman" w:eastAsia="Times New Roman" w:hAnsi="Times New Roman"/>
                <w:noProof/>
                <w:sz w:val="18"/>
                <w:szCs w:val="18"/>
                <w:lang w:val="en-US"/>
              </w:rPr>
              <w:pict w14:anchorId="45C23088">
                <v:shape id="_x0000_i1059" type="#_x0000_t75" alt="Description: mouse" style="width:50pt;height:50pt;visibility:visible">
                  <v:imagedata r:id="rId10" o:title="mouse"/>
                </v:shape>
              </w:pict>
            </w:r>
          </w:p>
        </w:tc>
        <w:tc>
          <w:tcPr>
            <w:tcW w:w="2000" w:type="dxa"/>
            <w:tcBorders>
              <w:top w:val="outset" w:sz="6" w:space="0" w:color="auto"/>
              <w:left w:val="outset" w:sz="6" w:space="0" w:color="auto"/>
              <w:bottom w:val="outset" w:sz="6" w:space="0" w:color="auto"/>
              <w:right w:val="outset" w:sz="6" w:space="0" w:color="auto"/>
            </w:tcBorders>
            <w:shd w:val="clear" w:color="auto" w:fill="FF9999"/>
          </w:tcPr>
          <w:p w14:paraId="48E6DD93" w14:textId="77777777" w:rsidR="007D2DB9" w:rsidRDefault="007D2DB9" w:rsidP="007D2DB9">
            <w:pPr>
              <w:jc w:val="center"/>
              <w:rPr>
                <w:rFonts w:ascii="Bookman Old Style" w:hAnsi="Bookman Old Style" w:cs="Arial"/>
                <w:b/>
                <w:bCs/>
              </w:rPr>
            </w:pPr>
            <w:r w:rsidRPr="007D2DB9">
              <w:rPr>
                <w:rFonts w:ascii="Bookman Old Style" w:hAnsi="Bookman Old Style" w:cs="Arial"/>
                <w:b/>
                <w:bCs/>
              </w:rPr>
              <w:t xml:space="preserve">Partially Proficient </w:t>
            </w:r>
          </w:p>
          <w:p w14:paraId="5BCF2512" w14:textId="77777777" w:rsidR="008D153E" w:rsidRPr="007D2DB9" w:rsidRDefault="008D153E" w:rsidP="007D2DB9">
            <w:pPr>
              <w:jc w:val="center"/>
              <w:rPr>
                <w:rFonts w:ascii="Bookman Old Style" w:hAnsi="Bookman Old Style"/>
              </w:rPr>
            </w:pPr>
            <w:r w:rsidRPr="004A35CD">
              <w:rPr>
                <w:rFonts w:ascii="Times New Roman" w:eastAsia="Times New Roman" w:hAnsi="Times New Roman"/>
                <w:noProof/>
                <w:sz w:val="18"/>
                <w:szCs w:val="18"/>
                <w:lang w:val="en-US"/>
              </w:rPr>
              <w:pict w14:anchorId="45CC9BBC">
                <v:shape id="_x0000_i1051" type="#_x0000_t75" alt="Description: trophy" style="width:45pt;height:45pt;visibility:visible">
                  <v:imagedata r:id="rId11" o:title="trophy"/>
                </v:shape>
              </w:pict>
            </w:r>
          </w:p>
        </w:tc>
      </w:tr>
      <w:tr w:rsidR="007D2DB9" w:rsidRPr="007D2DB9" w14:paraId="3D4E7D6C" w14:textId="77777777" w:rsidTr="007D2DB9">
        <w:trPr>
          <w:gridAfter w:val="1"/>
          <w:wAfter w:w="2610" w:type="dxa"/>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CC"/>
          </w:tcPr>
          <w:p w14:paraId="5EF3F319" w14:textId="77777777" w:rsidR="007D2DB9" w:rsidRPr="007D2DB9" w:rsidRDefault="007D2DB9" w:rsidP="007D2DB9">
            <w:pPr>
              <w:rPr>
                <w:rFonts w:ascii="Bookman Old Style" w:hAnsi="Bookman Old Style" w:cs="Arial"/>
                <w:b/>
                <w:bCs/>
                <w:sz w:val="22"/>
                <w:szCs w:val="22"/>
              </w:rPr>
            </w:pPr>
            <w:r w:rsidRPr="007D2DB9">
              <w:rPr>
                <w:rFonts w:ascii="Bookman Old Style" w:hAnsi="Bookman Old Style" w:cs="Arial"/>
                <w:b/>
                <w:bCs/>
                <w:sz w:val="22"/>
                <w:szCs w:val="22"/>
              </w:rPr>
              <w:t xml:space="preserve">Script </w:t>
            </w:r>
          </w:p>
          <w:p w14:paraId="4FC1E0D2" w14:textId="77777777" w:rsidR="007D2DB9" w:rsidRPr="007D2DB9" w:rsidRDefault="007D2DB9" w:rsidP="007D2DB9">
            <w:pPr>
              <w:rPr>
                <w:rFonts w:ascii="Bookman Old Style" w:hAnsi="Bookman Old Style" w:cs="Arial"/>
                <w:b/>
                <w:bCs/>
                <w:sz w:val="22"/>
                <w:szCs w:val="22"/>
              </w:rPr>
            </w:pPr>
            <w:proofErr w:type="gramStart"/>
            <w:r w:rsidRPr="007D2DB9">
              <w:rPr>
                <w:rFonts w:ascii="Bookman Old Style" w:hAnsi="Bookman Old Style" w:cs="Arial"/>
                <w:b/>
                <w:bCs/>
                <w:sz w:val="22"/>
                <w:szCs w:val="22"/>
              </w:rPr>
              <w:t>and</w:t>
            </w:r>
            <w:proofErr w:type="gramEnd"/>
            <w:r w:rsidRPr="007D2DB9">
              <w:rPr>
                <w:rFonts w:ascii="Bookman Old Style" w:hAnsi="Bookman Old Style" w:cs="Arial"/>
                <w:b/>
                <w:bCs/>
                <w:sz w:val="22"/>
                <w:szCs w:val="22"/>
              </w:rPr>
              <w:t xml:space="preserve"> </w:t>
            </w:r>
          </w:p>
          <w:p w14:paraId="5BDAB0DA" w14:textId="77777777" w:rsidR="007D2DB9" w:rsidRPr="007D2DB9" w:rsidRDefault="007D2DB9" w:rsidP="007D2DB9">
            <w:pPr>
              <w:rPr>
                <w:rFonts w:ascii="Bookman Old Style" w:hAnsi="Bookman Old Style"/>
                <w:b/>
              </w:rPr>
            </w:pPr>
            <w:r w:rsidRPr="007D2DB9">
              <w:rPr>
                <w:rFonts w:ascii="Bookman Old Style" w:hAnsi="Bookman Old Style" w:cs="Arial"/>
                <w:b/>
                <w:bCs/>
                <w:sz w:val="22"/>
                <w:szCs w:val="22"/>
              </w:rPr>
              <w:t>Storyboard</w:t>
            </w:r>
          </w:p>
        </w:tc>
        <w:tc>
          <w:tcPr>
            <w:tcW w:w="2869" w:type="dxa"/>
            <w:gridSpan w:val="2"/>
            <w:tcBorders>
              <w:top w:val="outset" w:sz="6" w:space="0" w:color="auto"/>
              <w:left w:val="outset" w:sz="6" w:space="0" w:color="auto"/>
              <w:bottom w:val="outset" w:sz="6" w:space="0" w:color="auto"/>
              <w:right w:val="outset" w:sz="6" w:space="0" w:color="auto"/>
            </w:tcBorders>
          </w:tcPr>
          <w:p w14:paraId="6FBF8FDB" w14:textId="77777777" w:rsidR="007D2DB9" w:rsidRPr="007D2DB9" w:rsidRDefault="007D2DB9" w:rsidP="007D2DB9">
            <w:pPr>
              <w:pStyle w:val="NormalWeb"/>
              <w:jc w:val="center"/>
              <w:rPr>
                <w:rFonts w:ascii="Bookman Old Style" w:hAnsi="Bookman Old Style"/>
                <w:b/>
              </w:rPr>
            </w:pPr>
            <w:r w:rsidRPr="007D2DB9">
              <w:rPr>
                <w:rFonts w:ascii="Bookman Old Style" w:hAnsi="Bookman Old Style"/>
                <w:b/>
              </w:rPr>
              <w:t>6 points</w:t>
            </w:r>
          </w:p>
          <w:p w14:paraId="22FEBDA5" w14:textId="77777777" w:rsidR="007D2DB9" w:rsidRPr="007D2DB9" w:rsidRDefault="007D2DB9" w:rsidP="007D2DB9">
            <w:pPr>
              <w:pStyle w:val="NormalWeb"/>
              <w:rPr>
                <w:rFonts w:ascii="Bookman Old Style" w:hAnsi="Bookman Old Style"/>
              </w:rPr>
            </w:pPr>
            <w:r w:rsidRPr="007D2DB9">
              <w:rPr>
                <w:rFonts w:ascii="Bookman Old Style" w:hAnsi="Bookman Old Style"/>
              </w:rPr>
              <w:t xml:space="preserve">The storyboard illustrates the video presentation structure with thumbnail sketches of each scene. Notes of proposed transition, special effects, sound and title tracks include: text, background color, placement &amp; size of graphic, fonts - color, size, type for text and headings. Notes about proposed dialogue/narration text are included. </w:t>
            </w:r>
          </w:p>
        </w:tc>
        <w:tc>
          <w:tcPr>
            <w:tcW w:w="1901" w:type="dxa"/>
            <w:gridSpan w:val="2"/>
            <w:tcBorders>
              <w:top w:val="outset" w:sz="6" w:space="0" w:color="auto"/>
              <w:left w:val="outset" w:sz="6" w:space="0" w:color="auto"/>
              <w:bottom w:val="outset" w:sz="6" w:space="0" w:color="auto"/>
              <w:right w:val="outset" w:sz="6" w:space="0" w:color="auto"/>
            </w:tcBorders>
          </w:tcPr>
          <w:p w14:paraId="21BE2ACD" w14:textId="77777777" w:rsidR="007D2DB9" w:rsidRPr="007D2DB9" w:rsidRDefault="007D2DB9" w:rsidP="007D2DB9">
            <w:pPr>
              <w:pStyle w:val="NormalWeb"/>
              <w:jc w:val="center"/>
              <w:rPr>
                <w:rFonts w:ascii="Bookman Old Style" w:hAnsi="Bookman Old Style"/>
                <w:b/>
              </w:rPr>
            </w:pPr>
            <w:r w:rsidRPr="007D2DB9">
              <w:rPr>
                <w:rFonts w:ascii="Bookman Old Style" w:hAnsi="Bookman Old Style"/>
                <w:b/>
              </w:rPr>
              <w:t>4 points</w:t>
            </w:r>
          </w:p>
          <w:p w14:paraId="177CB55E" w14:textId="77777777" w:rsidR="007D2DB9" w:rsidRPr="007D2DB9" w:rsidRDefault="007D2DB9" w:rsidP="007D2DB9">
            <w:pPr>
              <w:pStyle w:val="NormalWeb"/>
              <w:rPr>
                <w:rFonts w:ascii="Bookman Old Style" w:hAnsi="Bookman Old Style"/>
              </w:rPr>
            </w:pPr>
            <w:r w:rsidRPr="007D2DB9">
              <w:rPr>
                <w:rFonts w:ascii="Bookman Old Style" w:hAnsi="Bookman Old Style"/>
              </w:rPr>
              <w:t xml:space="preserve">The storyboard includes thumbnail sketches of each video scene and includes text for each segment of the presentation, descriptions of background audio for each scene, and notes about proposed shots and dialogue. </w:t>
            </w:r>
          </w:p>
        </w:tc>
        <w:tc>
          <w:tcPr>
            <w:tcW w:w="2000" w:type="dxa"/>
            <w:tcBorders>
              <w:top w:val="outset" w:sz="6" w:space="0" w:color="auto"/>
              <w:left w:val="outset" w:sz="6" w:space="0" w:color="auto"/>
              <w:bottom w:val="outset" w:sz="6" w:space="0" w:color="auto"/>
              <w:right w:val="outset" w:sz="6" w:space="0" w:color="auto"/>
            </w:tcBorders>
          </w:tcPr>
          <w:p w14:paraId="2646A826" w14:textId="77777777" w:rsidR="007D2DB9" w:rsidRPr="007D2DB9" w:rsidRDefault="007D2DB9" w:rsidP="007D2DB9">
            <w:pPr>
              <w:pStyle w:val="NormalWeb"/>
              <w:jc w:val="center"/>
              <w:rPr>
                <w:rFonts w:ascii="Bookman Old Style" w:hAnsi="Bookman Old Style"/>
                <w:b/>
              </w:rPr>
            </w:pPr>
            <w:r w:rsidRPr="007D2DB9">
              <w:rPr>
                <w:rFonts w:ascii="Bookman Old Style" w:hAnsi="Bookman Old Style"/>
                <w:b/>
              </w:rPr>
              <w:t>2 points</w:t>
            </w:r>
          </w:p>
          <w:p w14:paraId="7FAD7AD7" w14:textId="77777777" w:rsidR="007D2DB9" w:rsidRPr="007D2DB9" w:rsidRDefault="007D2DB9" w:rsidP="007D2DB9">
            <w:pPr>
              <w:pStyle w:val="NormalWeb"/>
              <w:rPr>
                <w:rFonts w:ascii="Bookman Old Style" w:hAnsi="Bookman Old Style"/>
              </w:rPr>
            </w:pPr>
            <w:r w:rsidRPr="007D2DB9">
              <w:rPr>
                <w:rFonts w:ascii="Bookman Old Style" w:hAnsi="Bookman Old Style"/>
              </w:rPr>
              <w:t xml:space="preserve">The thumbnail sketches on the storyboard are not in a logical sequence and do not provide complete descriptions of the video scenes, audio background, or notes about the dialogue. </w:t>
            </w:r>
          </w:p>
        </w:tc>
      </w:tr>
      <w:tr w:rsidR="007D2DB9" w:rsidRPr="007D2DB9" w14:paraId="07D81D0E" w14:textId="77777777" w:rsidTr="007D2DB9">
        <w:trPr>
          <w:gridAfter w:val="1"/>
          <w:wAfter w:w="2610" w:type="dxa"/>
          <w:tblCellSpacing w:w="0" w:type="dxa"/>
        </w:trPr>
        <w:tc>
          <w:tcPr>
            <w:tcW w:w="1695" w:type="dxa"/>
            <w:tcBorders>
              <w:top w:val="outset" w:sz="6" w:space="0" w:color="auto"/>
              <w:left w:val="outset" w:sz="6" w:space="0" w:color="auto"/>
              <w:bottom w:val="outset" w:sz="6" w:space="0" w:color="auto"/>
              <w:right w:val="outset" w:sz="6" w:space="0" w:color="auto"/>
            </w:tcBorders>
            <w:shd w:val="clear" w:color="auto" w:fill="FFFFCC"/>
          </w:tcPr>
          <w:p w14:paraId="072E60B2" w14:textId="77777777" w:rsidR="007D2DB9" w:rsidRPr="007D2DB9" w:rsidRDefault="007D2DB9" w:rsidP="007D2DB9">
            <w:pPr>
              <w:rPr>
                <w:rFonts w:ascii="Bookman Old Style" w:hAnsi="Bookman Old Style" w:cs="Arial"/>
                <w:b/>
                <w:bCs/>
                <w:sz w:val="22"/>
                <w:szCs w:val="22"/>
              </w:rPr>
            </w:pPr>
            <w:r w:rsidRPr="007D2DB9">
              <w:rPr>
                <w:rFonts w:ascii="Bookman Old Style" w:hAnsi="Bookman Old Style" w:cs="Arial"/>
                <w:b/>
                <w:bCs/>
                <w:sz w:val="22"/>
                <w:szCs w:val="22"/>
              </w:rPr>
              <w:t>Content</w:t>
            </w:r>
          </w:p>
          <w:p w14:paraId="19403295" w14:textId="77777777" w:rsidR="007D2DB9" w:rsidRPr="007D2DB9" w:rsidRDefault="007D2DB9" w:rsidP="007D2DB9">
            <w:pPr>
              <w:rPr>
                <w:rFonts w:ascii="Bookman Old Style" w:hAnsi="Bookman Old Style" w:cs="Arial"/>
                <w:b/>
                <w:bCs/>
                <w:sz w:val="22"/>
                <w:szCs w:val="22"/>
              </w:rPr>
            </w:pPr>
            <w:r w:rsidRPr="007D2DB9">
              <w:rPr>
                <w:rFonts w:ascii="Bookman Old Style" w:hAnsi="Bookman Old Style" w:cs="Arial"/>
                <w:b/>
                <w:bCs/>
                <w:sz w:val="22"/>
                <w:szCs w:val="22"/>
              </w:rPr>
              <w:t xml:space="preserve"> </w:t>
            </w:r>
            <w:proofErr w:type="gramStart"/>
            <w:r w:rsidRPr="007D2DB9">
              <w:rPr>
                <w:rFonts w:ascii="Bookman Old Style" w:hAnsi="Bookman Old Style" w:cs="Arial"/>
                <w:b/>
                <w:bCs/>
                <w:sz w:val="22"/>
                <w:szCs w:val="22"/>
              </w:rPr>
              <w:t>and</w:t>
            </w:r>
            <w:proofErr w:type="gramEnd"/>
            <w:r w:rsidRPr="007D2DB9">
              <w:rPr>
                <w:rFonts w:ascii="Bookman Old Style" w:hAnsi="Bookman Old Style" w:cs="Arial"/>
                <w:b/>
                <w:bCs/>
                <w:sz w:val="22"/>
                <w:szCs w:val="22"/>
              </w:rPr>
              <w:t xml:space="preserve"> </w:t>
            </w:r>
          </w:p>
          <w:p w14:paraId="4EE12E28" w14:textId="77777777" w:rsidR="007D2DB9" w:rsidRPr="007D2DB9" w:rsidRDefault="007D2DB9" w:rsidP="007D2DB9">
            <w:pPr>
              <w:rPr>
                <w:rFonts w:ascii="Bookman Old Style" w:hAnsi="Bookman Old Style"/>
                <w:b/>
              </w:rPr>
            </w:pPr>
            <w:r w:rsidRPr="007D2DB9">
              <w:rPr>
                <w:rFonts w:ascii="Bookman Old Style" w:hAnsi="Bookman Old Style" w:cs="Arial"/>
                <w:b/>
                <w:bCs/>
                <w:sz w:val="22"/>
                <w:szCs w:val="22"/>
              </w:rPr>
              <w:t>Organization</w:t>
            </w:r>
          </w:p>
        </w:tc>
        <w:tc>
          <w:tcPr>
            <w:tcW w:w="2869" w:type="dxa"/>
            <w:gridSpan w:val="2"/>
            <w:tcBorders>
              <w:top w:val="outset" w:sz="6" w:space="0" w:color="auto"/>
              <w:left w:val="outset" w:sz="6" w:space="0" w:color="auto"/>
              <w:bottom w:val="outset" w:sz="6" w:space="0" w:color="auto"/>
              <w:right w:val="outset" w:sz="6" w:space="0" w:color="auto"/>
            </w:tcBorders>
          </w:tcPr>
          <w:p w14:paraId="2FB49EEE" w14:textId="77777777" w:rsidR="007D2DB9" w:rsidRPr="007D2DB9" w:rsidRDefault="007D2DB9" w:rsidP="007D2DB9">
            <w:pPr>
              <w:pStyle w:val="NormalWeb"/>
              <w:jc w:val="center"/>
              <w:rPr>
                <w:rFonts w:ascii="Bookman Old Style" w:hAnsi="Bookman Old Style"/>
                <w:b/>
              </w:rPr>
            </w:pPr>
            <w:r w:rsidRPr="007D2DB9">
              <w:rPr>
                <w:rFonts w:ascii="Bookman Old Style" w:hAnsi="Bookman Old Style"/>
                <w:b/>
              </w:rPr>
              <w:t>18 points</w:t>
            </w:r>
          </w:p>
          <w:p w14:paraId="3F41E79A" w14:textId="77777777" w:rsidR="007D2DB9" w:rsidRPr="007D2DB9" w:rsidRDefault="007D2DB9" w:rsidP="007D2DB9">
            <w:pPr>
              <w:pStyle w:val="NormalWeb"/>
              <w:rPr>
                <w:rFonts w:ascii="Bookman Old Style" w:hAnsi="Bookman Old Style"/>
              </w:rPr>
            </w:pPr>
            <w:r w:rsidRPr="007D2DB9">
              <w:rPr>
                <w:rFonts w:ascii="Bookman Old Style" w:hAnsi="Bookman Old Style"/>
              </w:rPr>
              <w:t xml:space="preserve">The content includes a clear statement of purpose or theme and is creative, compelling and clearly written. A rich variety of supporting information in the video contributes to understanding the project's main idea. The project includes motivating questions and advanced organizers that provide the audience with a sense of the presentation's main idea. Events and messages are presented in a logical order. </w:t>
            </w:r>
          </w:p>
        </w:tc>
        <w:tc>
          <w:tcPr>
            <w:tcW w:w="1901" w:type="dxa"/>
            <w:gridSpan w:val="2"/>
            <w:tcBorders>
              <w:top w:val="outset" w:sz="6" w:space="0" w:color="auto"/>
              <w:left w:val="outset" w:sz="6" w:space="0" w:color="auto"/>
              <w:bottom w:val="outset" w:sz="6" w:space="0" w:color="auto"/>
              <w:right w:val="outset" w:sz="6" w:space="0" w:color="auto"/>
            </w:tcBorders>
          </w:tcPr>
          <w:p w14:paraId="5E5EE24C" w14:textId="77777777" w:rsidR="007D2DB9" w:rsidRPr="007D2DB9" w:rsidRDefault="007D2DB9" w:rsidP="007D2DB9">
            <w:pPr>
              <w:pStyle w:val="NormalWeb"/>
              <w:jc w:val="center"/>
              <w:rPr>
                <w:rFonts w:ascii="Bookman Old Style" w:hAnsi="Bookman Old Style"/>
                <w:b/>
              </w:rPr>
            </w:pPr>
            <w:r w:rsidRPr="007D2DB9">
              <w:rPr>
                <w:rFonts w:ascii="Bookman Old Style" w:hAnsi="Bookman Old Style"/>
                <w:b/>
              </w:rPr>
              <w:t>12 points</w:t>
            </w:r>
          </w:p>
          <w:p w14:paraId="791C7844" w14:textId="77777777" w:rsidR="007D2DB9" w:rsidRPr="007D2DB9" w:rsidRDefault="007D2DB9" w:rsidP="007D2DB9">
            <w:pPr>
              <w:pStyle w:val="NormalWeb"/>
              <w:rPr>
                <w:rFonts w:ascii="Bookman Old Style" w:hAnsi="Bookman Old Style"/>
              </w:rPr>
            </w:pPr>
            <w:r w:rsidRPr="007D2DB9">
              <w:rPr>
                <w:rFonts w:ascii="Bookman Old Style" w:hAnsi="Bookman Old Style"/>
              </w:rPr>
              <w:t xml:space="preserve">Information is presented as a connected theme with accurate, current supporting information that contributes to understanding the project's main idea. Details are logical and persuasive information is effectively used. The content includes a clear point of view with a progression of ideas and supporting information. </w:t>
            </w:r>
          </w:p>
        </w:tc>
        <w:tc>
          <w:tcPr>
            <w:tcW w:w="2000" w:type="dxa"/>
            <w:tcBorders>
              <w:top w:val="outset" w:sz="6" w:space="0" w:color="auto"/>
              <w:left w:val="outset" w:sz="6" w:space="0" w:color="auto"/>
              <w:bottom w:val="outset" w:sz="6" w:space="0" w:color="auto"/>
              <w:right w:val="outset" w:sz="6" w:space="0" w:color="auto"/>
            </w:tcBorders>
          </w:tcPr>
          <w:p w14:paraId="543EAFCE" w14:textId="77777777" w:rsidR="007D2DB9" w:rsidRPr="007D2DB9" w:rsidRDefault="007D2DB9" w:rsidP="007D2DB9">
            <w:pPr>
              <w:pStyle w:val="NormalWeb"/>
              <w:jc w:val="center"/>
              <w:rPr>
                <w:rFonts w:ascii="Bookman Old Style" w:hAnsi="Bookman Old Style"/>
                <w:b/>
              </w:rPr>
            </w:pPr>
            <w:r w:rsidRPr="007D2DB9">
              <w:rPr>
                <w:rFonts w:ascii="Bookman Old Style" w:hAnsi="Bookman Old Style"/>
                <w:b/>
              </w:rPr>
              <w:t>6 points</w:t>
            </w:r>
          </w:p>
          <w:p w14:paraId="03EB4948" w14:textId="77777777" w:rsidR="007D2DB9" w:rsidRPr="007D2DB9" w:rsidRDefault="007D2DB9" w:rsidP="007D2DB9">
            <w:pPr>
              <w:pStyle w:val="NormalWeb"/>
              <w:rPr>
                <w:rFonts w:ascii="Bookman Old Style" w:hAnsi="Bookman Old Style"/>
              </w:rPr>
            </w:pPr>
            <w:r w:rsidRPr="007D2DB9">
              <w:rPr>
                <w:rFonts w:ascii="Bookman Old Style" w:hAnsi="Bookman Old Style"/>
              </w:rPr>
              <w:t xml:space="preserve">The content does not present a clearly stated theme, is vague, and some of the supporting information does not seem to fit the main idea or appears as a disconnected series of scenes with no unifying main idea. </w:t>
            </w:r>
          </w:p>
          <w:p w14:paraId="746701A8" w14:textId="77777777" w:rsidR="007D2DB9" w:rsidRPr="007D2DB9" w:rsidRDefault="007D2DB9" w:rsidP="007D2DB9">
            <w:pPr>
              <w:pStyle w:val="NormalWeb"/>
              <w:rPr>
                <w:rFonts w:ascii="Bookman Old Style" w:hAnsi="Bookman Old Style"/>
              </w:rPr>
            </w:pPr>
            <w:r w:rsidRPr="007D2DB9">
              <w:rPr>
                <w:rFonts w:ascii="Bookman Old Style" w:hAnsi="Bookman Old Style"/>
              </w:rPr>
              <w:t> </w:t>
            </w:r>
          </w:p>
          <w:p w14:paraId="2EB77435" w14:textId="77777777" w:rsidR="007D2DB9" w:rsidRPr="007D2DB9" w:rsidRDefault="007D2DB9" w:rsidP="007D2DB9">
            <w:pPr>
              <w:pStyle w:val="NormalWeb"/>
              <w:rPr>
                <w:rFonts w:ascii="Bookman Old Style" w:hAnsi="Bookman Old Style"/>
              </w:rPr>
            </w:pPr>
            <w:r w:rsidRPr="007D2DB9">
              <w:rPr>
                <w:rFonts w:ascii="Bookman Old Style" w:hAnsi="Bookman Old Style"/>
              </w:rPr>
              <w:t> </w:t>
            </w:r>
          </w:p>
          <w:p w14:paraId="4EF1D791" w14:textId="77777777" w:rsidR="007D2DB9" w:rsidRPr="007D2DB9" w:rsidRDefault="007D2DB9" w:rsidP="007D2DB9">
            <w:pPr>
              <w:pStyle w:val="NormalWeb"/>
              <w:rPr>
                <w:rFonts w:ascii="Bookman Old Style" w:hAnsi="Bookman Old Style"/>
              </w:rPr>
            </w:pPr>
            <w:r w:rsidRPr="007D2DB9">
              <w:rPr>
                <w:rFonts w:ascii="Bookman Old Style" w:hAnsi="Bookman Old Style"/>
              </w:rPr>
              <w:t> </w:t>
            </w:r>
          </w:p>
          <w:p w14:paraId="2EE7A600" w14:textId="77777777" w:rsidR="007D2DB9" w:rsidRPr="007D2DB9" w:rsidRDefault="007D2DB9" w:rsidP="007D2DB9">
            <w:pPr>
              <w:pStyle w:val="NormalWeb"/>
              <w:rPr>
                <w:rFonts w:ascii="Bookman Old Style" w:hAnsi="Bookman Old Style"/>
              </w:rPr>
            </w:pPr>
            <w:r w:rsidRPr="007D2DB9">
              <w:rPr>
                <w:rFonts w:ascii="Bookman Old Style" w:hAnsi="Bookman Old Style"/>
              </w:rPr>
              <w:t> </w:t>
            </w:r>
          </w:p>
        </w:tc>
      </w:tr>
      <w:tr w:rsidR="007D2DB9" w:rsidRPr="007D2DB9" w14:paraId="78C2FF6C" w14:textId="77777777" w:rsidTr="007D2DB9">
        <w:trPr>
          <w:tblCellSpacing w:w="0" w:type="dxa"/>
        </w:trPr>
        <w:tc>
          <w:tcPr>
            <w:tcW w:w="11075" w:type="dxa"/>
            <w:gridSpan w:val="7"/>
            <w:tcBorders>
              <w:top w:val="outset" w:sz="6" w:space="0" w:color="auto"/>
              <w:left w:val="outset" w:sz="6" w:space="0" w:color="auto"/>
              <w:bottom w:val="outset" w:sz="6" w:space="0" w:color="auto"/>
              <w:right w:val="outset" w:sz="6" w:space="0" w:color="auto"/>
            </w:tcBorders>
            <w:shd w:val="clear" w:color="auto" w:fill="FFFFFF"/>
          </w:tcPr>
          <w:p w14:paraId="08DF4767" w14:textId="77777777" w:rsidR="007D2DB9" w:rsidRPr="007D2DB9" w:rsidRDefault="007D2DB9" w:rsidP="007D2DB9">
            <w:pPr>
              <w:rPr>
                <w:rFonts w:ascii="Bookman Old Style" w:hAnsi="Bookman Old Style"/>
                <w:b/>
              </w:rPr>
            </w:pPr>
            <w:r w:rsidRPr="007D2DB9">
              <w:rPr>
                <w:rFonts w:ascii="Bookman Old Style" w:hAnsi="Bookman Old Style" w:cs="Arial"/>
                <w:b/>
                <w:bCs/>
              </w:rPr>
              <w:t>Production Quality</w:t>
            </w:r>
          </w:p>
        </w:tc>
      </w:tr>
      <w:tr w:rsidR="007D2DB9" w:rsidRPr="007D2DB9" w14:paraId="01494333" w14:textId="77777777" w:rsidTr="007D2DB9">
        <w:trPr>
          <w:gridAfter w:val="1"/>
          <w:wAfter w:w="2610" w:type="dxa"/>
          <w:tblCellSpacing w:w="0" w:type="dxa"/>
        </w:trPr>
        <w:tc>
          <w:tcPr>
            <w:tcW w:w="1875" w:type="dxa"/>
            <w:gridSpan w:val="2"/>
            <w:tcBorders>
              <w:top w:val="outset" w:sz="6" w:space="0" w:color="auto"/>
              <w:left w:val="outset" w:sz="6" w:space="0" w:color="auto"/>
              <w:bottom w:val="outset" w:sz="6" w:space="0" w:color="auto"/>
              <w:right w:val="outset" w:sz="6" w:space="0" w:color="auto"/>
            </w:tcBorders>
            <w:shd w:val="clear" w:color="auto" w:fill="FFFFCC"/>
          </w:tcPr>
          <w:p w14:paraId="6BCDDD99" w14:textId="77777777" w:rsidR="007D2DB9" w:rsidRPr="007D2DB9" w:rsidRDefault="007D2DB9" w:rsidP="007D2DB9">
            <w:pPr>
              <w:pStyle w:val="NormalWeb"/>
              <w:rPr>
                <w:rFonts w:ascii="Bookman Old Style" w:hAnsi="Bookman Old Style"/>
                <w:b/>
              </w:rPr>
            </w:pPr>
            <w:r w:rsidRPr="007D2DB9">
              <w:rPr>
                <w:rFonts w:ascii="Bookman Old Style" w:hAnsi="Bookman Old Style" w:cs="Arial"/>
                <w:b/>
                <w:bCs/>
              </w:rPr>
              <w:t>Video</w:t>
            </w:r>
            <w:r w:rsidR="008D153E">
              <w:rPr>
                <w:rFonts w:ascii="Bookman Old Style" w:hAnsi="Bookman Old Style" w:cs="Arial"/>
                <w:b/>
                <w:bCs/>
              </w:rPr>
              <w:t xml:space="preserve"> and Audio </w:t>
            </w:r>
            <w:r w:rsidR="008D153E" w:rsidRPr="007D2DB9">
              <w:rPr>
                <w:rFonts w:ascii="Bookman Old Style" w:hAnsi="Bookman Old Style" w:cs="Arial"/>
                <w:b/>
                <w:bCs/>
              </w:rPr>
              <w:t>Editing</w:t>
            </w:r>
            <w:r w:rsidR="008D153E">
              <w:rPr>
                <w:rFonts w:ascii="Bookman Old Style" w:hAnsi="Bookman Old Style" w:cs="Arial"/>
                <w:b/>
                <w:bCs/>
              </w:rPr>
              <w:t xml:space="preserve"> and Special Effects</w:t>
            </w:r>
          </w:p>
        </w:tc>
        <w:tc>
          <w:tcPr>
            <w:tcW w:w="2689" w:type="dxa"/>
            <w:tcBorders>
              <w:top w:val="outset" w:sz="6" w:space="0" w:color="auto"/>
              <w:left w:val="outset" w:sz="6" w:space="0" w:color="auto"/>
              <w:bottom w:val="outset" w:sz="6" w:space="0" w:color="auto"/>
              <w:right w:val="outset" w:sz="6" w:space="0" w:color="auto"/>
            </w:tcBorders>
          </w:tcPr>
          <w:p w14:paraId="53BB3117" w14:textId="77777777" w:rsidR="007D2DB9" w:rsidRDefault="007D2DB9" w:rsidP="007D2DB9">
            <w:pPr>
              <w:pStyle w:val="NormalWeb"/>
              <w:rPr>
                <w:rFonts w:ascii="Bookman Old Style" w:hAnsi="Bookman Old Style"/>
              </w:rPr>
            </w:pPr>
            <w:r>
              <w:rPr>
                <w:rFonts w:ascii="Bookman Old Style" w:hAnsi="Bookman Old Style"/>
              </w:rPr>
              <w:t>6</w:t>
            </w:r>
          </w:p>
          <w:p w14:paraId="4F571898" w14:textId="77777777" w:rsidR="007D2DB9" w:rsidRPr="007D2DB9" w:rsidRDefault="007D2DB9" w:rsidP="007D2DB9">
            <w:pPr>
              <w:pStyle w:val="NormalWeb"/>
              <w:rPr>
                <w:rFonts w:ascii="Bookman Old Style" w:hAnsi="Bookman Old Style"/>
              </w:rPr>
            </w:pPr>
            <w:r w:rsidRPr="007D2DB9">
              <w:rPr>
                <w:rFonts w:ascii="Bookman Old Style" w:hAnsi="Bookman Old Style"/>
              </w:rPr>
              <w:t xml:space="preserve">The tape is edited with only high quality shots remaining. Video moves smoothly from shot to shot. A variety of transitions are used to assist in communicating the main idea and smooth the flow from one scene to the next. Shots and The audio </w:t>
            </w:r>
            <w:proofErr w:type="gramStart"/>
            <w:r w:rsidRPr="007D2DB9">
              <w:rPr>
                <w:rFonts w:ascii="Bookman Old Style" w:hAnsi="Bookman Old Style"/>
              </w:rPr>
              <w:t>is</w:t>
            </w:r>
            <w:proofErr w:type="gramEnd"/>
            <w:r w:rsidRPr="007D2DB9">
              <w:rPr>
                <w:rFonts w:ascii="Bookman Old Style" w:hAnsi="Bookman Old Style"/>
              </w:rPr>
              <w:t xml:space="preserve"> clear, but only partially assists in the main idea. Students communicate ideas with proper voice </w:t>
            </w:r>
            <w:r w:rsidR="008D153E" w:rsidRPr="007D2DB9">
              <w:rPr>
                <w:rFonts w:ascii="Bookman Old Style" w:hAnsi="Bookman Old Style"/>
              </w:rPr>
              <w:t>projection</w:t>
            </w:r>
            <w:proofErr w:type="gramStart"/>
            <w:r w:rsidR="008D153E" w:rsidRPr="007D2DB9">
              <w:rPr>
                <w:rFonts w:ascii="Bookman Old Style" w:hAnsi="Bookman Old Style"/>
              </w:rPr>
              <w:t>;</w:t>
            </w:r>
            <w:proofErr w:type="gramEnd"/>
            <w:r w:rsidRPr="007D2DB9">
              <w:rPr>
                <w:rFonts w:ascii="Bookman Old Style" w:hAnsi="Bookman Old Style"/>
              </w:rPr>
              <w:t xml:space="preserve"> adequate preparation and </w:t>
            </w:r>
            <w:r w:rsidR="008D153E" w:rsidRPr="007D2DB9">
              <w:rPr>
                <w:rFonts w:ascii="Bookman Old Style" w:hAnsi="Bookman Old Style"/>
              </w:rPr>
              <w:t>delivery. Scenes</w:t>
            </w:r>
            <w:r w:rsidRPr="007D2DB9">
              <w:rPr>
                <w:rFonts w:ascii="Bookman Old Style" w:hAnsi="Bookman Old Style"/>
              </w:rPr>
              <w:t xml:space="preserve"> flow seamlessly. Digital effects are used appropriately The audio is clear and effectively assists in communicating the main idea. Students communicate ideas with enthusiasm, proper voice projection, appropriate language, and clear delivery. </w:t>
            </w:r>
          </w:p>
          <w:p w14:paraId="5B5765DF" w14:textId="77777777" w:rsidR="007D2DB9" w:rsidRDefault="007D2DB9" w:rsidP="007D2DB9">
            <w:pPr>
              <w:pStyle w:val="NormalWeb"/>
              <w:rPr>
                <w:rFonts w:ascii="Bookman Old Style" w:hAnsi="Bookman Old Style"/>
              </w:rPr>
            </w:pPr>
            <w:r w:rsidRPr="007D2DB9">
              <w:rPr>
                <w:rFonts w:ascii="Bookman Old Style" w:hAnsi="Bookman Old Style"/>
              </w:rPr>
              <w:t>Background audio is kept in balance and does not overpower the primary audio.</w:t>
            </w:r>
          </w:p>
          <w:p w14:paraId="42EBF002" w14:textId="77777777" w:rsidR="008D153E" w:rsidRDefault="008D153E" w:rsidP="007D2DB9">
            <w:pPr>
              <w:pStyle w:val="NormalWeb"/>
              <w:rPr>
                <w:rFonts w:ascii="Bookman Old Style" w:hAnsi="Bookman Old Style"/>
              </w:rPr>
            </w:pPr>
            <w:r w:rsidRPr="007D2DB9">
              <w:rPr>
                <w:rFonts w:ascii="Bookman Old Style" w:hAnsi="Bookman Old Style"/>
              </w:rPr>
              <w:t>Good, but not excessive use of effects.</w:t>
            </w:r>
          </w:p>
          <w:p w14:paraId="706347F4" w14:textId="77777777" w:rsidR="007D2DB9" w:rsidRPr="007D2DB9" w:rsidRDefault="007D2DB9" w:rsidP="007D2DB9">
            <w:pPr>
              <w:pStyle w:val="NormalWeb"/>
              <w:rPr>
                <w:rFonts w:ascii="Bookman Old Style" w:hAnsi="Bookman Old Style"/>
              </w:rPr>
            </w:pPr>
          </w:p>
        </w:tc>
        <w:tc>
          <w:tcPr>
            <w:tcW w:w="1643" w:type="dxa"/>
            <w:tcBorders>
              <w:top w:val="outset" w:sz="6" w:space="0" w:color="auto"/>
              <w:left w:val="outset" w:sz="6" w:space="0" w:color="auto"/>
              <w:bottom w:val="outset" w:sz="6" w:space="0" w:color="auto"/>
              <w:right w:val="outset" w:sz="6" w:space="0" w:color="auto"/>
            </w:tcBorders>
          </w:tcPr>
          <w:p w14:paraId="2BCC4391" w14:textId="77777777" w:rsidR="007D2DB9" w:rsidRDefault="007D2DB9" w:rsidP="007D2DB9">
            <w:pPr>
              <w:pStyle w:val="NormalWeb"/>
              <w:rPr>
                <w:rFonts w:ascii="Bookman Old Style" w:hAnsi="Bookman Old Style"/>
                <w:b/>
              </w:rPr>
            </w:pPr>
            <w:r>
              <w:rPr>
                <w:rFonts w:ascii="Bookman Old Style" w:hAnsi="Bookman Old Style"/>
                <w:b/>
              </w:rPr>
              <w:t>4</w:t>
            </w:r>
          </w:p>
          <w:p w14:paraId="5648E91E" w14:textId="77777777" w:rsidR="007D2DB9" w:rsidRDefault="007D2DB9" w:rsidP="007D2DB9">
            <w:pPr>
              <w:pStyle w:val="NormalWeb"/>
              <w:rPr>
                <w:rFonts w:ascii="Bookman Old Style" w:hAnsi="Bookman Old Style"/>
              </w:rPr>
            </w:pPr>
            <w:r w:rsidRPr="007D2DB9">
              <w:rPr>
                <w:rFonts w:ascii="Bookman Old Style" w:hAnsi="Bookman Old Style"/>
              </w:rPr>
              <w:t xml:space="preserve">Tape is edited throughout with only quality shots remaining. A variety of transitions are used. Good pacing and timing. </w:t>
            </w:r>
          </w:p>
          <w:p w14:paraId="4623FCC3" w14:textId="77777777" w:rsidR="008D153E" w:rsidRPr="007D2DB9" w:rsidRDefault="008D153E" w:rsidP="007D2DB9">
            <w:pPr>
              <w:pStyle w:val="NormalWeb"/>
              <w:rPr>
                <w:rFonts w:ascii="Bookman Old Style" w:hAnsi="Bookman Old Style"/>
              </w:rPr>
            </w:pPr>
            <w:r w:rsidRPr="007D2DB9">
              <w:rPr>
                <w:rFonts w:ascii="Bookman Old Style" w:hAnsi="Bookman Old Style"/>
              </w:rPr>
              <w:t>Use of effects is worthwhile.</w:t>
            </w:r>
          </w:p>
        </w:tc>
        <w:tc>
          <w:tcPr>
            <w:tcW w:w="2258" w:type="dxa"/>
            <w:gridSpan w:val="2"/>
            <w:tcBorders>
              <w:top w:val="outset" w:sz="6" w:space="0" w:color="auto"/>
              <w:left w:val="outset" w:sz="6" w:space="0" w:color="auto"/>
              <w:bottom w:val="outset" w:sz="6" w:space="0" w:color="auto"/>
              <w:right w:val="outset" w:sz="6" w:space="0" w:color="auto"/>
            </w:tcBorders>
          </w:tcPr>
          <w:p w14:paraId="6DA4AF03" w14:textId="77777777" w:rsidR="007D2DB9" w:rsidRPr="007D2DB9" w:rsidRDefault="007D2DB9" w:rsidP="007D2DB9">
            <w:pPr>
              <w:pStyle w:val="NormalWeb"/>
              <w:jc w:val="center"/>
              <w:rPr>
                <w:rFonts w:ascii="Bookman Old Style" w:hAnsi="Bookman Old Style"/>
                <w:b/>
              </w:rPr>
            </w:pPr>
            <w:r>
              <w:rPr>
                <w:rFonts w:ascii="Bookman Old Style" w:hAnsi="Bookman Old Style"/>
                <w:b/>
              </w:rPr>
              <w:t>1</w:t>
            </w:r>
          </w:p>
          <w:p w14:paraId="61DAEEB0" w14:textId="77777777" w:rsidR="007D2DB9" w:rsidRDefault="007D2DB9" w:rsidP="007D2DB9">
            <w:pPr>
              <w:pStyle w:val="NormalWeb"/>
              <w:rPr>
                <w:rFonts w:ascii="Bookman Old Style" w:hAnsi="Bookman Old Style"/>
              </w:rPr>
            </w:pPr>
            <w:r w:rsidRPr="007D2DB9">
              <w:rPr>
                <w:rFonts w:ascii="Bookman Old Style" w:hAnsi="Bookman Old Style"/>
              </w:rPr>
              <w:t>Tape is edited in few spots. Several poor shots remain. Transitions from shot to shot are choppy. Transitions do not assist in the main idea. There are many unnatural breaks and/or early cuts. Digital effects are overdone and distract from the content.</w:t>
            </w:r>
          </w:p>
          <w:p w14:paraId="2703C5A8" w14:textId="77777777" w:rsidR="007D2DB9" w:rsidRDefault="007D2DB9" w:rsidP="007D2DB9">
            <w:pPr>
              <w:pStyle w:val="NormalWeb"/>
              <w:rPr>
                <w:rFonts w:ascii="Bookman Old Style" w:hAnsi="Bookman Old Style"/>
              </w:rPr>
            </w:pPr>
            <w:r w:rsidRPr="007D2DB9">
              <w:rPr>
                <w:rFonts w:ascii="Bookman Old Style" w:hAnsi="Bookman Old Style"/>
              </w:rPr>
              <w:t>The audio is inconsistent in clarity (too loud/too soft) at times and insufficiently communicates the main idea. Students have difficulty communicating ideas due to weak voice projection and/or lack of preparation.</w:t>
            </w:r>
          </w:p>
          <w:p w14:paraId="56C29133" w14:textId="77777777" w:rsidR="008D153E" w:rsidRPr="007D2DB9" w:rsidRDefault="008D153E" w:rsidP="007D2DB9">
            <w:pPr>
              <w:pStyle w:val="NormalWeb"/>
              <w:rPr>
                <w:rFonts w:ascii="Bookman Old Style" w:hAnsi="Bookman Old Style"/>
              </w:rPr>
            </w:pPr>
            <w:r w:rsidRPr="007D2DB9">
              <w:rPr>
                <w:rFonts w:ascii="Bookman Old Style" w:hAnsi="Bookman Old Style"/>
              </w:rPr>
              <w:t>Some special effects are distracting.</w:t>
            </w:r>
          </w:p>
        </w:tc>
      </w:tr>
    </w:tbl>
    <w:p w14:paraId="72A39DB1" w14:textId="77777777" w:rsidR="007D2DB9" w:rsidRPr="007D2DB9" w:rsidRDefault="007D2DB9" w:rsidP="00A929CB">
      <w:pPr>
        <w:widowControl w:val="0"/>
        <w:autoSpaceDE w:val="0"/>
        <w:autoSpaceDN w:val="0"/>
        <w:adjustRightInd w:val="0"/>
        <w:rPr>
          <w:rFonts w:ascii="Bookman Old Style" w:hAnsi="Bookman Old Style" w:cs="Times"/>
          <w:b/>
          <w:color w:val="343A40"/>
          <w:lang w:val="en-US"/>
        </w:rPr>
      </w:pPr>
    </w:p>
    <w:sectPr w:rsidR="007D2DB9" w:rsidRPr="007D2DB9" w:rsidSect="000D32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45A0338"/>
    <w:lvl w:ilvl="0" w:tplc="0409000F">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C0EF3"/>
    <w:multiLevelType w:val="hybridMultilevel"/>
    <w:tmpl w:val="3AD2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95C5B"/>
    <w:multiLevelType w:val="hybridMultilevel"/>
    <w:tmpl w:val="75C0EAD8"/>
    <w:lvl w:ilvl="0" w:tplc="744057E6">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
    <w:nsid w:val="0ED93B6F"/>
    <w:multiLevelType w:val="hybridMultilevel"/>
    <w:tmpl w:val="F8F20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979FF"/>
    <w:multiLevelType w:val="hybridMultilevel"/>
    <w:tmpl w:val="E40C49B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0427E"/>
    <w:multiLevelType w:val="hybridMultilevel"/>
    <w:tmpl w:val="26CE224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51112E"/>
    <w:multiLevelType w:val="hybridMultilevel"/>
    <w:tmpl w:val="8BD63C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40C8A"/>
    <w:multiLevelType w:val="hybridMultilevel"/>
    <w:tmpl w:val="DBA24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D2B67"/>
    <w:multiLevelType w:val="multilevel"/>
    <w:tmpl w:val="245A0338"/>
    <w:lvl w:ilvl="0">
      <w:start w:val="1"/>
      <w:numFmt w:val="decimal"/>
      <w:lvlText w:val="%1."/>
      <w:lvlJc w:val="left"/>
      <w:pPr>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
  </w:num>
  <w:num w:numId="4">
    <w:abstractNumId w:val="6"/>
  </w:num>
  <w:num w:numId="5">
    <w:abstractNumId w:val="3"/>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4A7"/>
    <w:rsid w:val="0007333C"/>
    <w:rsid w:val="000D3265"/>
    <w:rsid w:val="004A35CD"/>
    <w:rsid w:val="007907DB"/>
    <w:rsid w:val="007D2DB9"/>
    <w:rsid w:val="008D153E"/>
    <w:rsid w:val="00A929CB"/>
    <w:rsid w:val="00AC64D7"/>
    <w:rsid w:val="00D64738"/>
    <w:rsid w:val="00E424A7"/>
    <w:rsid w:val="00F0314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5E4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4A7"/>
    <w:rPr>
      <w:rFonts w:ascii="Times New Roman" w:eastAsia="Times New Roman" w:hAnsi="Times New Roman"/>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24A7"/>
    <w:rPr>
      <w:rFonts w:ascii="Lucida Grande" w:hAnsi="Lucida Grande" w:cs="Lucida Grande"/>
      <w:sz w:val="18"/>
      <w:szCs w:val="18"/>
    </w:rPr>
  </w:style>
  <w:style w:type="character" w:customStyle="1" w:styleId="BalloonTextChar">
    <w:name w:val="Balloon Text Char"/>
    <w:link w:val="BalloonText"/>
    <w:uiPriority w:val="99"/>
    <w:semiHidden/>
    <w:rsid w:val="00E424A7"/>
    <w:rPr>
      <w:rFonts w:ascii="Lucida Grande" w:hAnsi="Lucida Grande" w:cs="Lucida Grande"/>
      <w:sz w:val="18"/>
      <w:szCs w:val="18"/>
    </w:rPr>
  </w:style>
  <w:style w:type="paragraph" w:styleId="ListParagraph">
    <w:name w:val="List Paragraph"/>
    <w:basedOn w:val="Normal"/>
    <w:uiPriority w:val="34"/>
    <w:qFormat/>
    <w:rsid w:val="00F0314B"/>
    <w:pPr>
      <w:ind w:left="720"/>
      <w:contextualSpacing/>
    </w:pPr>
  </w:style>
  <w:style w:type="paragraph" w:styleId="NormalWeb">
    <w:name w:val="Normal (Web)"/>
    <w:basedOn w:val="Normal"/>
    <w:rsid w:val="007D2DB9"/>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pple.com/mac/imovie/" TargetMode="External"/><Relationship Id="rId6" Type="http://schemas.openxmlformats.org/officeDocument/2006/relationships/hyperlink" Target="http://windows.microsoft.com/en-us/windows-live/movie-maker#t1=overview" TargetMode="External"/><Relationship Id="rId7" Type="http://schemas.openxmlformats.org/officeDocument/2006/relationships/hyperlink" Target="http://www.adobe.com/products/premiere-elements.html?kw=c&amp;sdid=EQCIN&amp;skwcid=AL!3085!3!32396024834!b!!g!!adobe%20video%20edit%20software&amp;ef_id=Uijr5QAABQj8lb1n:20131025143847:s" TargetMode="External"/><Relationship Id="rId8" Type="http://schemas.openxmlformats.org/officeDocument/2006/relationships/hyperlink" Target="http://www.youtube.com/editor"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5253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Smith</dc:creator>
  <cp:keywords/>
  <dc:description/>
  <cp:lastModifiedBy>Yelena Smith</cp:lastModifiedBy>
  <cp:revision>3</cp:revision>
  <dcterms:created xsi:type="dcterms:W3CDTF">2016-10-16T18:24:00Z</dcterms:created>
  <dcterms:modified xsi:type="dcterms:W3CDTF">2016-10-16T18:25:00Z</dcterms:modified>
</cp:coreProperties>
</file>